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7AB25" w14:textId="6E373BAE" w:rsidR="002A4B20" w:rsidRDefault="007A6BB0">
      <w:pPr>
        <w:rPr>
          <w:rFonts w:ascii="Arial" w:hAnsi="Arial" w:cs="Arial"/>
          <w:b/>
          <w:bCs/>
          <w:sz w:val="36"/>
          <w:szCs w:val="36"/>
        </w:rPr>
      </w:pPr>
      <w:r w:rsidRPr="008972DA">
        <w:rPr>
          <w:rFonts w:ascii="Arial" w:hAnsi="Arial" w:cs="Arial"/>
          <w:b/>
          <w:bCs/>
          <w:sz w:val="36"/>
          <w:szCs w:val="36"/>
        </w:rPr>
        <w:t>Taxine avtal</w:t>
      </w:r>
    </w:p>
    <w:p w14:paraId="57F97154" w14:textId="77777777" w:rsidR="008F5A8C" w:rsidRPr="008972DA" w:rsidRDefault="008F5A8C">
      <w:pPr>
        <w:rPr>
          <w:rFonts w:ascii="Arial" w:hAnsi="Arial" w:cs="Arial"/>
          <w:b/>
          <w:bCs/>
          <w:sz w:val="36"/>
          <w:szCs w:val="36"/>
        </w:rPr>
      </w:pPr>
    </w:p>
    <w:p w14:paraId="1F73E3BB" w14:textId="57661845" w:rsidR="007A6BB0" w:rsidRPr="008972DA" w:rsidRDefault="007A6BB0">
      <w:pPr>
        <w:rPr>
          <w:rFonts w:ascii="Arial" w:hAnsi="Arial" w:cs="Arial"/>
          <w:b/>
          <w:bCs/>
          <w:sz w:val="32"/>
          <w:szCs w:val="32"/>
        </w:rPr>
      </w:pPr>
      <w:r w:rsidRPr="008972DA">
        <w:rPr>
          <w:rFonts w:ascii="Arial" w:hAnsi="Arial" w:cs="Arial"/>
          <w:b/>
          <w:bCs/>
          <w:sz w:val="32"/>
          <w:szCs w:val="32"/>
        </w:rPr>
        <w:t>Allmänna villkor för föraren</w:t>
      </w:r>
    </w:p>
    <w:p w14:paraId="23CF285A" w14:textId="09B7CCE8" w:rsidR="007A6BB0" w:rsidRPr="008972DA" w:rsidRDefault="007A6BB0">
      <w:pPr>
        <w:rPr>
          <w:rFonts w:ascii="Arial" w:hAnsi="Arial" w:cs="Arial"/>
          <w:sz w:val="27"/>
          <w:szCs w:val="27"/>
        </w:rPr>
      </w:pPr>
      <w:r w:rsidRPr="008972DA">
        <w:rPr>
          <w:rFonts w:ascii="Arial" w:hAnsi="Arial" w:cs="Arial"/>
          <w:sz w:val="27"/>
          <w:szCs w:val="27"/>
        </w:rPr>
        <w:t xml:space="preserve">Dessa allmänna villkor framställer de huvudsakliga villkoren som tillämpas på, samt reglerar användningarna av Taxine tjänsterna. För att kunna tillhandahålla transporttjänster genom användning av Taxine plattformen, måste nedan framställda villkor godkännas. </w:t>
      </w:r>
    </w:p>
    <w:p w14:paraId="7115DA24" w14:textId="6E5E99AD" w:rsidR="007A6BB0" w:rsidRDefault="007A6BB0">
      <w:pPr>
        <w:rPr>
          <w:rFonts w:ascii="Arial" w:hAnsi="Arial" w:cs="Arial"/>
          <w:sz w:val="24"/>
          <w:szCs w:val="24"/>
        </w:rPr>
      </w:pPr>
    </w:p>
    <w:p w14:paraId="3E3A72C4" w14:textId="7CF890B5" w:rsidR="007A6BB0" w:rsidRPr="008972DA" w:rsidRDefault="00995968" w:rsidP="007A6BB0">
      <w:pPr>
        <w:pStyle w:val="Liststycke"/>
        <w:numPr>
          <w:ilvl w:val="0"/>
          <w:numId w:val="1"/>
        </w:numPr>
        <w:rPr>
          <w:rFonts w:ascii="Arial" w:hAnsi="Arial" w:cs="Arial"/>
          <w:b/>
          <w:bCs/>
          <w:sz w:val="27"/>
          <w:szCs w:val="27"/>
        </w:rPr>
      </w:pPr>
      <w:r w:rsidRPr="008972DA">
        <w:rPr>
          <w:rFonts w:ascii="Arial" w:hAnsi="Arial" w:cs="Arial"/>
          <w:b/>
          <w:bCs/>
          <w:sz w:val="27"/>
          <w:szCs w:val="27"/>
        </w:rPr>
        <w:t>Definitioner</w:t>
      </w:r>
    </w:p>
    <w:p w14:paraId="54A24C9B" w14:textId="77777777" w:rsidR="00995968" w:rsidRPr="00995968" w:rsidRDefault="00995968" w:rsidP="00995968">
      <w:pPr>
        <w:pStyle w:val="Liststycke"/>
        <w:rPr>
          <w:rFonts w:ascii="Arial" w:hAnsi="Arial" w:cs="Arial"/>
          <w:b/>
          <w:bCs/>
          <w:sz w:val="24"/>
          <w:szCs w:val="24"/>
        </w:rPr>
      </w:pPr>
    </w:p>
    <w:p w14:paraId="1170C9AE" w14:textId="76126AEC" w:rsidR="007A6BB0" w:rsidRPr="008972DA" w:rsidRDefault="007A6BB0" w:rsidP="00995968">
      <w:pPr>
        <w:pStyle w:val="Liststycke"/>
        <w:numPr>
          <w:ilvl w:val="1"/>
          <w:numId w:val="1"/>
        </w:numPr>
        <w:rPr>
          <w:rFonts w:ascii="Arial" w:hAnsi="Arial" w:cs="Arial"/>
          <w:sz w:val="27"/>
          <w:szCs w:val="27"/>
        </w:rPr>
      </w:pPr>
      <w:r w:rsidRPr="008972DA">
        <w:rPr>
          <w:rFonts w:ascii="Arial" w:hAnsi="Arial" w:cs="Arial"/>
          <w:sz w:val="27"/>
          <w:szCs w:val="27"/>
        </w:rPr>
        <w:t xml:space="preserve">Taxine (som nedan också anges som ”vi”, ”vår” eller ”oss”) – Taxine AB, ett privat svenskt aktiebolag med organisationsnummer 559305-0536 med </w:t>
      </w:r>
      <w:r w:rsidR="00995968" w:rsidRPr="008972DA">
        <w:rPr>
          <w:rFonts w:ascii="Arial" w:hAnsi="Arial" w:cs="Arial"/>
          <w:sz w:val="27"/>
          <w:szCs w:val="27"/>
        </w:rPr>
        <w:t>F-Skattsedel</w:t>
      </w:r>
      <w:r w:rsidRPr="008972DA">
        <w:rPr>
          <w:rFonts w:ascii="Arial" w:hAnsi="Arial" w:cs="Arial"/>
          <w:sz w:val="27"/>
          <w:szCs w:val="27"/>
        </w:rPr>
        <w:t xml:space="preserve"> och </w:t>
      </w:r>
      <w:r w:rsidR="00995968" w:rsidRPr="008972DA">
        <w:rPr>
          <w:rFonts w:ascii="Arial" w:hAnsi="Arial" w:cs="Arial"/>
          <w:sz w:val="27"/>
          <w:szCs w:val="27"/>
        </w:rPr>
        <w:t xml:space="preserve">registrerad med </w:t>
      </w:r>
      <w:r w:rsidRPr="008972DA">
        <w:rPr>
          <w:rFonts w:ascii="Arial" w:hAnsi="Arial" w:cs="Arial"/>
          <w:sz w:val="27"/>
          <w:szCs w:val="27"/>
        </w:rPr>
        <w:t xml:space="preserve">moms. </w:t>
      </w:r>
      <w:r w:rsidR="00995968" w:rsidRPr="008972DA">
        <w:rPr>
          <w:rFonts w:ascii="Arial" w:hAnsi="Arial" w:cs="Arial"/>
          <w:sz w:val="27"/>
          <w:szCs w:val="27"/>
        </w:rPr>
        <w:t xml:space="preserve">Företagsadress är Mailbox 2319, 111 75 Stockholm. </w:t>
      </w:r>
      <w:r w:rsidR="00984B1F" w:rsidRPr="008972DA">
        <w:rPr>
          <w:rFonts w:ascii="Arial" w:hAnsi="Arial" w:cs="Arial"/>
          <w:sz w:val="27"/>
          <w:szCs w:val="27"/>
        </w:rPr>
        <w:t xml:space="preserve">Säte i Stockholm. </w:t>
      </w:r>
    </w:p>
    <w:p w14:paraId="76EB7304" w14:textId="77777777" w:rsidR="00995968" w:rsidRPr="008972DA" w:rsidRDefault="00995968" w:rsidP="00995968">
      <w:pPr>
        <w:pStyle w:val="Liststycke"/>
        <w:ind w:left="1120"/>
        <w:rPr>
          <w:rFonts w:ascii="Arial" w:hAnsi="Arial" w:cs="Arial"/>
          <w:sz w:val="27"/>
          <w:szCs w:val="27"/>
        </w:rPr>
      </w:pPr>
    </w:p>
    <w:p w14:paraId="7EE63B07" w14:textId="43FA59D6" w:rsidR="00995968" w:rsidRPr="008972DA" w:rsidRDefault="00995968" w:rsidP="00995968">
      <w:pPr>
        <w:pStyle w:val="Liststycke"/>
        <w:numPr>
          <w:ilvl w:val="1"/>
          <w:numId w:val="1"/>
        </w:numPr>
        <w:rPr>
          <w:rFonts w:ascii="Arial" w:hAnsi="Arial" w:cs="Arial"/>
          <w:sz w:val="27"/>
          <w:szCs w:val="27"/>
        </w:rPr>
      </w:pPr>
      <w:r w:rsidRPr="008972DA">
        <w:rPr>
          <w:rFonts w:ascii="Arial" w:hAnsi="Arial" w:cs="Arial"/>
          <w:sz w:val="27"/>
          <w:szCs w:val="27"/>
        </w:rPr>
        <w:t>Taxine tjänster – tjänster som Taxine tillhand</w:t>
      </w:r>
      <w:r w:rsidR="00984B1F" w:rsidRPr="008972DA">
        <w:rPr>
          <w:rFonts w:ascii="Arial" w:hAnsi="Arial" w:cs="Arial"/>
          <w:sz w:val="27"/>
          <w:szCs w:val="27"/>
        </w:rPr>
        <w:t xml:space="preserve">ahåller exempelvis bokningar från Passagerare, marknadsföring, kundtjänst, kommunikation mellan Föraren och Passagerare. </w:t>
      </w:r>
    </w:p>
    <w:p w14:paraId="41CECC74" w14:textId="77777777" w:rsidR="00984B1F" w:rsidRPr="008972DA" w:rsidRDefault="00984B1F" w:rsidP="00984B1F">
      <w:pPr>
        <w:pStyle w:val="Liststycke"/>
        <w:rPr>
          <w:rFonts w:ascii="Arial" w:hAnsi="Arial" w:cs="Arial"/>
          <w:sz w:val="27"/>
          <w:szCs w:val="27"/>
        </w:rPr>
      </w:pPr>
    </w:p>
    <w:p w14:paraId="76554F44" w14:textId="277B87D7" w:rsidR="00984B1F" w:rsidRPr="008972DA" w:rsidRDefault="00984B1F" w:rsidP="0003256E">
      <w:pPr>
        <w:pStyle w:val="Liststycke"/>
        <w:numPr>
          <w:ilvl w:val="1"/>
          <w:numId w:val="1"/>
        </w:numPr>
        <w:rPr>
          <w:rFonts w:ascii="Arial" w:hAnsi="Arial" w:cs="Arial"/>
          <w:sz w:val="27"/>
          <w:szCs w:val="27"/>
        </w:rPr>
      </w:pPr>
      <w:r w:rsidRPr="008972DA">
        <w:rPr>
          <w:rFonts w:ascii="Arial" w:hAnsi="Arial" w:cs="Arial"/>
          <w:sz w:val="27"/>
          <w:szCs w:val="27"/>
        </w:rPr>
        <w:t xml:space="preserve">Taxine plattform – </w:t>
      </w:r>
      <w:r w:rsidR="0003256E" w:rsidRPr="008972DA">
        <w:rPr>
          <w:rFonts w:ascii="Arial" w:hAnsi="Arial" w:cs="Arial"/>
          <w:sz w:val="27"/>
          <w:szCs w:val="27"/>
        </w:rPr>
        <w:t>Hemsidan</w:t>
      </w:r>
      <w:r w:rsidR="00482A2B" w:rsidRPr="008972DA">
        <w:rPr>
          <w:rFonts w:ascii="Arial" w:hAnsi="Arial" w:cs="Arial"/>
          <w:sz w:val="27"/>
          <w:szCs w:val="27"/>
        </w:rPr>
        <w:t xml:space="preserve"> och </w:t>
      </w:r>
      <w:r w:rsidR="0003256E" w:rsidRPr="008972DA">
        <w:rPr>
          <w:rFonts w:ascii="Arial" w:hAnsi="Arial" w:cs="Arial"/>
          <w:sz w:val="27"/>
          <w:szCs w:val="27"/>
        </w:rPr>
        <w:t>telefon/sms</w:t>
      </w:r>
      <w:r w:rsidR="00482A2B" w:rsidRPr="008972DA">
        <w:rPr>
          <w:rFonts w:ascii="Arial" w:hAnsi="Arial" w:cs="Arial"/>
          <w:sz w:val="27"/>
          <w:szCs w:val="27"/>
        </w:rPr>
        <w:t xml:space="preserve">. </w:t>
      </w:r>
      <w:r w:rsidRPr="008972DA">
        <w:rPr>
          <w:rFonts w:ascii="Arial" w:hAnsi="Arial" w:cs="Arial"/>
          <w:sz w:val="27"/>
          <w:szCs w:val="27"/>
        </w:rPr>
        <w:t xml:space="preserve">Där </w:t>
      </w:r>
      <w:r w:rsidR="00482A2B" w:rsidRPr="008972DA">
        <w:rPr>
          <w:rFonts w:ascii="Arial" w:hAnsi="Arial" w:cs="Arial"/>
          <w:sz w:val="27"/>
          <w:szCs w:val="27"/>
        </w:rPr>
        <w:t>Pa</w:t>
      </w:r>
      <w:r w:rsidRPr="008972DA">
        <w:rPr>
          <w:rFonts w:ascii="Arial" w:hAnsi="Arial" w:cs="Arial"/>
          <w:sz w:val="27"/>
          <w:szCs w:val="27"/>
        </w:rPr>
        <w:t xml:space="preserve">ssagerare och Förare kan beställa och erhålla Transporttjänster. </w:t>
      </w:r>
    </w:p>
    <w:p w14:paraId="76DF2F40" w14:textId="77777777" w:rsidR="00984B1F" w:rsidRPr="008972DA" w:rsidRDefault="00984B1F" w:rsidP="00984B1F">
      <w:pPr>
        <w:pStyle w:val="Liststycke"/>
        <w:rPr>
          <w:rFonts w:ascii="Arial" w:hAnsi="Arial" w:cs="Arial"/>
          <w:sz w:val="27"/>
          <w:szCs w:val="27"/>
        </w:rPr>
      </w:pPr>
    </w:p>
    <w:p w14:paraId="79596E08" w14:textId="0210CC9C" w:rsidR="00984B1F" w:rsidRPr="008972DA" w:rsidRDefault="0003256E" w:rsidP="00995968">
      <w:pPr>
        <w:pStyle w:val="Liststycke"/>
        <w:numPr>
          <w:ilvl w:val="1"/>
          <w:numId w:val="1"/>
        </w:numPr>
        <w:rPr>
          <w:rFonts w:ascii="Arial" w:hAnsi="Arial" w:cs="Arial"/>
          <w:sz w:val="27"/>
          <w:szCs w:val="27"/>
        </w:rPr>
      </w:pPr>
      <w:r w:rsidRPr="008972DA">
        <w:rPr>
          <w:rFonts w:ascii="Arial" w:hAnsi="Arial" w:cs="Arial"/>
          <w:sz w:val="27"/>
          <w:szCs w:val="27"/>
        </w:rPr>
        <w:t xml:space="preserve">Förare (som nedan också anges som ”du”) – personen som tillhandahåller beställningar via Taxine plattformen. </w:t>
      </w:r>
    </w:p>
    <w:p w14:paraId="697ADE5D" w14:textId="77777777" w:rsidR="00482A2B" w:rsidRPr="008972DA" w:rsidRDefault="00482A2B" w:rsidP="00482A2B">
      <w:pPr>
        <w:pStyle w:val="Liststycke"/>
        <w:rPr>
          <w:rFonts w:ascii="Arial" w:hAnsi="Arial" w:cs="Arial"/>
          <w:sz w:val="27"/>
          <w:szCs w:val="27"/>
        </w:rPr>
      </w:pPr>
    </w:p>
    <w:p w14:paraId="12127763" w14:textId="1B11161A" w:rsidR="00482A2B" w:rsidRPr="008972DA" w:rsidRDefault="00482A2B" w:rsidP="00995968">
      <w:pPr>
        <w:pStyle w:val="Liststycke"/>
        <w:numPr>
          <w:ilvl w:val="1"/>
          <w:numId w:val="1"/>
        </w:numPr>
        <w:rPr>
          <w:rFonts w:ascii="Arial" w:hAnsi="Arial" w:cs="Arial"/>
          <w:sz w:val="27"/>
          <w:szCs w:val="27"/>
        </w:rPr>
      </w:pPr>
      <w:r w:rsidRPr="008972DA">
        <w:rPr>
          <w:rFonts w:ascii="Arial" w:hAnsi="Arial" w:cs="Arial"/>
          <w:sz w:val="27"/>
          <w:szCs w:val="27"/>
        </w:rPr>
        <w:t xml:space="preserve">Passagerare – en person som beställer resa via Taxine Plattformen. </w:t>
      </w:r>
    </w:p>
    <w:p w14:paraId="2DDFF3E0" w14:textId="77777777" w:rsidR="00482A2B" w:rsidRPr="008972DA" w:rsidRDefault="00482A2B" w:rsidP="00482A2B">
      <w:pPr>
        <w:pStyle w:val="Liststycke"/>
        <w:rPr>
          <w:rFonts w:ascii="Arial" w:hAnsi="Arial" w:cs="Arial"/>
          <w:sz w:val="27"/>
          <w:szCs w:val="27"/>
        </w:rPr>
      </w:pPr>
    </w:p>
    <w:p w14:paraId="07A7D4E0" w14:textId="4D1B904D" w:rsidR="00482A2B" w:rsidRPr="008972DA" w:rsidRDefault="00482A2B" w:rsidP="00482A2B">
      <w:pPr>
        <w:pStyle w:val="Liststycke"/>
        <w:numPr>
          <w:ilvl w:val="1"/>
          <w:numId w:val="1"/>
        </w:numPr>
        <w:rPr>
          <w:rFonts w:ascii="Arial" w:hAnsi="Arial" w:cs="Arial"/>
          <w:sz w:val="27"/>
          <w:szCs w:val="27"/>
        </w:rPr>
      </w:pPr>
      <w:r w:rsidRPr="008972DA">
        <w:rPr>
          <w:rFonts w:ascii="Arial" w:hAnsi="Arial" w:cs="Arial"/>
          <w:sz w:val="27"/>
          <w:szCs w:val="27"/>
        </w:rPr>
        <w:t xml:space="preserve">Avtal – detta avtal mellan Förare och Taxine avseende användningen av Taxine tjänsterna </w:t>
      </w:r>
    </w:p>
    <w:p w14:paraId="4C9E4375" w14:textId="77777777" w:rsidR="00482A2B" w:rsidRPr="008972DA" w:rsidRDefault="00482A2B" w:rsidP="00482A2B">
      <w:pPr>
        <w:pStyle w:val="Liststycke"/>
        <w:rPr>
          <w:rFonts w:ascii="Arial" w:hAnsi="Arial" w:cs="Arial"/>
          <w:sz w:val="27"/>
          <w:szCs w:val="27"/>
        </w:rPr>
      </w:pPr>
    </w:p>
    <w:p w14:paraId="1D8F503A" w14:textId="4C611186" w:rsidR="00482A2B" w:rsidRPr="008972DA" w:rsidRDefault="00482A2B" w:rsidP="00482A2B">
      <w:pPr>
        <w:pStyle w:val="Liststycke"/>
        <w:numPr>
          <w:ilvl w:val="1"/>
          <w:numId w:val="1"/>
        </w:numPr>
        <w:rPr>
          <w:rFonts w:ascii="Arial" w:hAnsi="Arial" w:cs="Arial"/>
          <w:sz w:val="27"/>
          <w:szCs w:val="27"/>
        </w:rPr>
      </w:pPr>
      <w:r w:rsidRPr="008972DA">
        <w:rPr>
          <w:rFonts w:ascii="Arial" w:hAnsi="Arial" w:cs="Arial"/>
          <w:sz w:val="27"/>
          <w:szCs w:val="27"/>
        </w:rPr>
        <w:t xml:space="preserve"> Taxine avgiften </w:t>
      </w:r>
      <w:r w:rsidR="001049FF" w:rsidRPr="008972DA">
        <w:rPr>
          <w:rFonts w:ascii="Arial" w:hAnsi="Arial" w:cs="Arial"/>
          <w:sz w:val="27"/>
          <w:szCs w:val="27"/>
        </w:rPr>
        <w:t>– avgiften</w:t>
      </w:r>
      <w:r w:rsidR="001049FF">
        <w:rPr>
          <w:rFonts w:ascii="Arial" w:hAnsi="Arial" w:cs="Arial"/>
          <w:sz w:val="27"/>
          <w:szCs w:val="27"/>
        </w:rPr>
        <w:t xml:space="preserve"> </w:t>
      </w:r>
      <w:r w:rsidRPr="008972DA">
        <w:rPr>
          <w:rFonts w:ascii="Arial" w:hAnsi="Arial" w:cs="Arial"/>
          <w:sz w:val="27"/>
          <w:szCs w:val="27"/>
        </w:rPr>
        <w:t xml:space="preserve">som Förare betalar till Taxine för användningen av Taxine plattformen. </w:t>
      </w:r>
    </w:p>
    <w:p w14:paraId="3EF07939" w14:textId="77777777" w:rsidR="00FB35F4" w:rsidRPr="008972DA" w:rsidRDefault="00FB35F4" w:rsidP="00FB35F4">
      <w:pPr>
        <w:pStyle w:val="Liststycke"/>
        <w:rPr>
          <w:rFonts w:ascii="Arial" w:hAnsi="Arial" w:cs="Arial"/>
          <w:sz w:val="27"/>
          <w:szCs w:val="27"/>
        </w:rPr>
      </w:pPr>
    </w:p>
    <w:p w14:paraId="0817636A" w14:textId="48EB7C04" w:rsidR="00202B10" w:rsidRPr="00164190" w:rsidRDefault="00FB35F4" w:rsidP="00D0063D">
      <w:pPr>
        <w:pStyle w:val="Liststycke"/>
        <w:numPr>
          <w:ilvl w:val="1"/>
          <w:numId w:val="1"/>
        </w:numPr>
        <w:rPr>
          <w:rFonts w:ascii="Arial" w:hAnsi="Arial" w:cs="Arial"/>
          <w:sz w:val="27"/>
          <w:szCs w:val="27"/>
        </w:rPr>
      </w:pPr>
      <w:r w:rsidRPr="00164190">
        <w:rPr>
          <w:rFonts w:ascii="Arial" w:hAnsi="Arial" w:cs="Arial"/>
          <w:sz w:val="27"/>
          <w:szCs w:val="27"/>
        </w:rPr>
        <w:t xml:space="preserve">Pris – Passagerare betalar </w:t>
      </w:r>
      <w:r w:rsidR="00164190" w:rsidRPr="00164190">
        <w:rPr>
          <w:rFonts w:ascii="Arial" w:hAnsi="Arial" w:cs="Arial"/>
          <w:sz w:val="27"/>
          <w:szCs w:val="27"/>
        </w:rPr>
        <w:t xml:space="preserve">fast pris </w:t>
      </w:r>
      <w:r w:rsidRPr="00164190">
        <w:rPr>
          <w:rFonts w:ascii="Arial" w:hAnsi="Arial" w:cs="Arial"/>
          <w:sz w:val="27"/>
          <w:szCs w:val="27"/>
        </w:rPr>
        <w:t xml:space="preserve">enligt </w:t>
      </w:r>
      <w:r w:rsidR="006517FB">
        <w:rPr>
          <w:rFonts w:ascii="Arial" w:hAnsi="Arial" w:cs="Arial"/>
          <w:sz w:val="27"/>
          <w:szCs w:val="27"/>
        </w:rPr>
        <w:t>Taxines</w:t>
      </w:r>
      <w:r w:rsidRPr="00164190">
        <w:rPr>
          <w:rFonts w:ascii="Arial" w:hAnsi="Arial" w:cs="Arial"/>
          <w:sz w:val="27"/>
          <w:szCs w:val="27"/>
        </w:rPr>
        <w:t xml:space="preserve"> tariff</w:t>
      </w:r>
      <w:r w:rsidR="00164190">
        <w:rPr>
          <w:rFonts w:ascii="Arial" w:hAnsi="Arial" w:cs="Arial"/>
          <w:sz w:val="27"/>
          <w:szCs w:val="27"/>
        </w:rPr>
        <w:t>.</w:t>
      </w:r>
    </w:p>
    <w:p w14:paraId="0D2C3C1C" w14:textId="2ABCA564" w:rsidR="008F5A8C" w:rsidRPr="001049FF" w:rsidRDefault="00202B10" w:rsidP="001049FF">
      <w:pPr>
        <w:pStyle w:val="Liststycke"/>
        <w:numPr>
          <w:ilvl w:val="1"/>
          <w:numId w:val="1"/>
        </w:numPr>
        <w:rPr>
          <w:rFonts w:ascii="Arial" w:hAnsi="Arial" w:cs="Arial"/>
          <w:sz w:val="27"/>
          <w:szCs w:val="27"/>
        </w:rPr>
      </w:pPr>
      <w:r w:rsidRPr="008972DA">
        <w:rPr>
          <w:rFonts w:ascii="Arial" w:hAnsi="Arial" w:cs="Arial"/>
          <w:sz w:val="27"/>
          <w:szCs w:val="27"/>
        </w:rPr>
        <w:lastRenderedPageBreak/>
        <w:t xml:space="preserve">Taxine förarkonto – Föraren kan logga in på </w:t>
      </w:r>
      <w:r w:rsidR="00AD1584" w:rsidRPr="008972DA">
        <w:rPr>
          <w:rFonts w:ascii="Arial" w:hAnsi="Arial" w:cs="Arial"/>
          <w:sz w:val="27"/>
          <w:szCs w:val="27"/>
        </w:rPr>
        <w:t>sitt förarkonto</w:t>
      </w:r>
      <w:r w:rsidRPr="008972DA">
        <w:rPr>
          <w:rFonts w:ascii="Arial" w:hAnsi="Arial" w:cs="Arial"/>
          <w:sz w:val="27"/>
          <w:szCs w:val="27"/>
        </w:rPr>
        <w:t xml:space="preserve"> på taxine.se där hon kan lägga till/ändra information och dokument avseende användningen av Taxine tjänsterna. </w:t>
      </w:r>
    </w:p>
    <w:p w14:paraId="39E9388A" w14:textId="77777777" w:rsidR="00482A2B" w:rsidRPr="008972DA" w:rsidRDefault="00482A2B" w:rsidP="00482A2B">
      <w:pPr>
        <w:pStyle w:val="Liststycke"/>
        <w:rPr>
          <w:rFonts w:ascii="Arial" w:hAnsi="Arial" w:cs="Arial"/>
          <w:sz w:val="27"/>
          <w:szCs w:val="27"/>
        </w:rPr>
      </w:pPr>
    </w:p>
    <w:p w14:paraId="4362A1E2" w14:textId="24829210" w:rsidR="00482A2B" w:rsidRPr="008972DA" w:rsidRDefault="009E5204" w:rsidP="00914B46">
      <w:pPr>
        <w:pStyle w:val="Liststycke"/>
        <w:numPr>
          <w:ilvl w:val="0"/>
          <w:numId w:val="1"/>
        </w:numPr>
        <w:rPr>
          <w:rFonts w:ascii="Arial" w:hAnsi="Arial" w:cs="Arial"/>
          <w:b/>
          <w:bCs/>
          <w:sz w:val="27"/>
          <w:szCs w:val="27"/>
        </w:rPr>
      </w:pPr>
      <w:r w:rsidRPr="008972DA">
        <w:rPr>
          <w:rFonts w:ascii="Arial" w:hAnsi="Arial" w:cs="Arial"/>
          <w:b/>
          <w:bCs/>
          <w:sz w:val="27"/>
          <w:szCs w:val="27"/>
        </w:rPr>
        <w:t>För att avtalet ska gå igenom</w:t>
      </w:r>
    </w:p>
    <w:p w14:paraId="37FE3597" w14:textId="77777777" w:rsidR="00914B46" w:rsidRPr="008972DA" w:rsidRDefault="00914B46" w:rsidP="00914B46">
      <w:pPr>
        <w:pStyle w:val="Liststycke"/>
        <w:rPr>
          <w:rFonts w:ascii="Arial" w:hAnsi="Arial" w:cs="Arial"/>
          <w:b/>
          <w:bCs/>
          <w:sz w:val="27"/>
          <w:szCs w:val="27"/>
        </w:rPr>
      </w:pPr>
    </w:p>
    <w:p w14:paraId="336564A1" w14:textId="24C2A3C2" w:rsidR="00526BBF" w:rsidRPr="00264318" w:rsidRDefault="00526BBF" w:rsidP="00264318">
      <w:pPr>
        <w:pStyle w:val="Liststycke"/>
        <w:numPr>
          <w:ilvl w:val="1"/>
          <w:numId w:val="1"/>
        </w:numPr>
        <w:rPr>
          <w:rFonts w:ascii="Arial" w:hAnsi="Arial" w:cs="Arial"/>
          <w:sz w:val="27"/>
          <w:szCs w:val="27"/>
        </w:rPr>
      </w:pPr>
      <w:r w:rsidRPr="008972DA">
        <w:rPr>
          <w:rFonts w:ascii="Arial" w:hAnsi="Arial" w:cs="Arial"/>
          <w:sz w:val="27"/>
          <w:szCs w:val="27"/>
        </w:rPr>
        <w:t xml:space="preserve">Inför användningen av Taxine tjänsterna </w:t>
      </w:r>
      <w:r w:rsidR="00264318">
        <w:rPr>
          <w:rFonts w:ascii="Arial" w:hAnsi="Arial" w:cs="Arial"/>
          <w:sz w:val="27"/>
          <w:szCs w:val="27"/>
        </w:rPr>
        <w:t xml:space="preserve">skall föraren registrera sig </w:t>
      </w:r>
      <w:r w:rsidRPr="00264318">
        <w:rPr>
          <w:rFonts w:ascii="Arial" w:hAnsi="Arial" w:cs="Arial"/>
          <w:sz w:val="27"/>
          <w:szCs w:val="27"/>
        </w:rPr>
        <w:t>genom att tillhandahålla sådan information som efterfrågas i registreringsprocessen till exempel på hemsidan</w:t>
      </w:r>
      <w:r w:rsidR="00707998" w:rsidRPr="00264318">
        <w:rPr>
          <w:rFonts w:ascii="Arial" w:hAnsi="Arial" w:cs="Arial"/>
          <w:sz w:val="27"/>
          <w:szCs w:val="27"/>
        </w:rPr>
        <w:t xml:space="preserve"> eller intervjun</w:t>
      </w:r>
      <w:r w:rsidRPr="00264318">
        <w:rPr>
          <w:rFonts w:ascii="Arial" w:hAnsi="Arial" w:cs="Arial"/>
          <w:sz w:val="27"/>
          <w:szCs w:val="27"/>
        </w:rPr>
        <w:t xml:space="preserve">. I samband med registreringen kommer </w:t>
      </w:r>
      <w:r w:rsidR="00264318">
        <w:rPr>
          <w:rFonts w:ascii="Arial" w:hAnsi="Arial" w:cs="Arial"/>
          <w:sz w:val="27"/>
          <w:szCs w:val="27"/>
        </w:rPr>
        <w:t xml:space="preserve">Taxine att begära allt dokumentation som </w:t>
      </w:r>
      <w:r w:rsidRPr="00264318">
        <w:rPr>
          <w:rFonts w:ascii="Arial" w:hAnsi="Arial" w:cs="Arial"/>
          <w:sz w:val="27"/>
          <w:szCs w:val="27"/>
        </w:rPr>
        <w:t xml:space="preserve">exempelvis (giltigt körkort, taxiförarlegitimation, registreringar, intyg och annan dokumentation som krävs enligt svensk rätt vid tillhandahållande av transporttjänster; förarkod; registreringsbevis inklusive kopia på besiktningsprotokoll; utdrag av belastningsregister; information som styrker godkänd utbildningskurs. </w:t>
      </w:r>
    </w:p>
    <w:p w14:paraId="6948FB82" w14:textId="1762E8C8" w:rsidR="00526BBF" w:rsidRPr="008972DA" w:rsidRDefault="00526BBF" w:rsidP="00526BBF">
      <w:pPr>
        <w:pStyle w:val="Liststycke"/>
        <w:ind w:left="1120"/>
        <w:rPr>
          <w:rFonts w:ascii="Arial" w:hAnsi="Arial" w:cs="Arial"/>
          <w:sz w:val="27"/>
          <w:szCs w:val="27"/>
        </w:rPr>
      </w:pPr>
      <w:r w:rsidRPr="008972DA">
        <w:rPr>
          <w:rFonts w:ascii="Arial" w:hAnsi="Arial" w:cs="Arial"/>
          <w:sz w:val="27"/>
          <w:szCs w:val="27"/>
        </w:rPr>
        <w:t xml:space="preserve">Underlåtenhet att uppfylla något av dessa villkor kan leda till uppsägning av Avtalet och rätten att använda Taxine tjänsterna. Efter en genomförd registrering av </w:t>
      </w:r>
      <w:r w:rsidR="00264318">
        <w:rPr>
          <w:rFonts w:ascii="Arial" w:hAnsi="Arial" w:cs="Arial"/>
          <w:sz w:val="27"/>
          <w:szCs w:val="27"/>
        </w:rPr>
        <w:t>förares</w:t>
      </w:r>
      <w:r w:rsidRPr="008972DA">
        <w:rPr>
          <w:rFonts w:ascii="Arial" w:hAnsi="Arial" w:cs="Arial"/>
          <w:sz w:val="27"/>
          <w:szCs w:val="27"/>
        </w:rPr>
        <w:t xml:space="preserve"> ansökan kommer vi att ge dig åtkomst till </w:t>
      </w:r>
      <w:r w:rsidR="00A278AF" w:rsidRPr="008972DA">
        <w:rPr>
          <w:rFonts w:ascii="Arial" w:hAnsi="Arial" w:cs="Arial"/>
          <w:sz w:val="27"/>
          <w:szCs w:val="27"/>
        </w:rPr>
        <w:t xml:space="preserve">förarportalen </w:t>
      </w:r>
      <w:r w:rsidRPr="008972DA">
        <w:rPr>
          <w:rFonts w:ascii="Arial" w:hAnsi="Arial" w:cs="Arial"/>
          <w:sz w:val="27"/>
          <w:szCs w:val="27"/>
        </w:rPr>
        <w:t>genom ett användarnamn och lösenord. Genom att trycka på ”Registrera dig” i slutet av registreringsansökan, garanterar du att:</w:t>
      </w:r>
    </w:p>
    <w:p w14:paraId="75CB163D" w14:textId="3C6786B6" w:rsidR="00526BBF" w:rsidRPr="008972DA" w:rsidRDefault="00526BBF" w:rsidP="00526BBF">
      <w:pPr>
        <w:pStyle w:val="Liststycke"/>
        <w:numPr>
          <w:ilvl w:val="0"/>
          <w:numId w:val="2"/>
        </w:numPr>
        <w:rPr>
          <w:rFonts w:ascii="Arial" w:hAnsi="Arial" w:cs="Arial"/>
          <w:sz w:val="27"/>
          <w:szCs w:val="27"/>
        </w:rPr>
      </w:pPr>
      <w:r w:rsidRPr="008972DA">
        <w:rPr>
          <w:rFonts w:ascii="Arial" w:hAnsi="Arial" w:cs="Arial"/>
          <w:sz w:val="27"/>
          <w:szCs w:val="27"/>
        </w:rPr>
        <w:t>du har juridisk rätt att teckna avtal med för att använda Taxine plattformen för tillhandahållande av transporttjänsten:</w:t>
      </w:r>
    </w:p>
    <w:p w14:paraId="6AA7CD81" w14:textId="552B56EE" w:rsidR="00526BBF" w:rsidRPr="008972DA" w:rsidRDefault="00526BBF" w:rsidP="00526BBF">
      <w:pPr>
        <w:pStyle w:val="Liststycke"/>
        <w:numPr>
          <w:ilvl w:val="0"/>
          <w:numId w:val="2"/>
        </w:numPr>
        <w:rPr>
          <w:rFonts w:ascii="Arial" w:hAnsi="Arial" w:cs="Arial"/>
          <w:sz w:val="27"/>
          <w:szCs w:val="27"/>
        </w:rPr>
      </w:pPr>
      <w:r w:rsidRPr="008972DA">
        <w:rPr>
          <w:rFonts w:ascii="Arial" w:hAnsi="Arial" w:cs="Arial"/>
          <w:sz w:val="27"/>
          <w:szCs w:val="27"/>
        </w:rPr>
        <w:t>du noga har läst, helt förstått och uppfyller kraven i dessa allmänna villkor, inklusive samtliga skyldigheter som uppstår i enlighet med vad som anges här eller annars följer av Avtalet;</w:t>
      </w:r>
    </w:p>
    <w:p w14:paraId="7AB2D554" w14:textId="04CCCA3F" w:rsidR="00526BBF" w:rsidRPr="008972DA" w:rsidRDefault="00526BBF" w:rsidP="00526BBF">
      <w:pPr>
        <w:pStyle w:val="Liststycke"/>
        <w:numPr>
          <w:ilvl w:val="0"/>
          <w:numId w:val="2"/>
        </w:numPr>
        <w:rPr>
          <w:rFonts w:ascii="Arial" w:hAnsi="Arial" w:cs="Arial"/>
          <w:sz w:val="27"/>
          <w:szCs w:val="27"/>
        </w:rPr>
      </w:pPr>
      <w:r w:rsidRPr="008972DA">
        <w:rPr>
          <w:rFonts w:ascii="Arial" w:hAnsi="Arial" w:cs="Arial"/>
          <w:sz w:val="27"/>
          <w:szCs w:val="27"/>
        </w:rPr>
        <w:t>all information som du har försett oss med är riktig, korrekt och fullständig;</w:t>
      </w:r>
    </w:p>
    <w:p w14:paraId="3F777C66" w14:textId="305586D2" w:rsidR="00526BBF" w:rsidRPr="008972DA" w:rsidRDefault="00526BBF" w:rsidP="00526BBF">
      <w:pPr>
        <w:pStyle w:val="Liststycke"/>
        <w:numPr>
          <w:ilvl w:val="0"/>
          <w:numId w:val="2"/>
        </w:numPr>
        <w:rPr>
          <w:rFonts w:ascii="Arial" w:hAnsi="Arial" w:cs="Arial"/>
          <w:sz w:val="27"/>
          <w:szCs w:val="27"/>
        </w:rPr>
      </w:pPr>
      <w:r w:rsidRPr="008972DA">
        <w:rPr>
          <w:rFonts w:ascii="Arial" w:hAnsi="Arial" w:cs="Arial"/>
          <w:sz w:val="27"/>
          <w:szCs w:val="27"/>
        </w:rPr>
        <w:t>ditt Taxine förarkonto alltid ska innehålla korrekt och uppdaterad information om din profil.</w:t>
      </w:r>
      <w:r w:rsidR="00A278AF" w:rsidRPr="008972DA">
        <w:rPr>
          <w:rFonts w:ascii="Arial" w:hAnsi="Arial" w:cs="Arial"/>
          <w:sz w:val="27"/>
          <w:szCs w:val="27"/>
        </w:rPr>
        <w:t xml:space="preserve"> </w:t>
      </w:r>
    </w:p>
    <w:p w14:paraId="6284F7C6" w14:textId="6E662EBC" w:rsidR="00526BBF" w:rsidRPr="008972DA" w:rsidRDefault="00526BBF" w:rsidP="00526BBF">
      <w:pPr>
        <w:pStyle w:val="Liststycke"/>
        <w:numPr>
          <w:ilvl w:val="0"/>
          <w:numId w:val="2"/>
        </w:numPr>
        <w:rPr>
          <w:rFonts w:ascii="Arial" w:hAnsi="Arial" w:cs="Arial"/>
          <w:sz w:val="27"/>
          <w:szCs w:val="27"/>
        </w:rPr>
      </w:pPr>
      <w:r w:rsidRPr="008972DA">
        <w:rPr>
          <w:rFonts w:ascii="Arial" w:hAnsi="Arial" w:cs="Arial"/>
          <w:sz w:val="27"/>
          <w:szCs w:val="27"/>
        </w:rPr>
        <w:t xml:space="preserve">du </w:t>
      </w:r>
      <w:r w:rsidR="001049FF">
        <w:rPr>
          <w:rFonts w:ascii="Arial" w:hAnsi="Arial" w:cs="Arial"/>
          <w:sz w:val="27"/>
          <w:szCs w:val="27"/>
        </w:rPr>
        <w:t>kommer inte</w:t>
      </w:r>
      <w:r w:rsidRPr="008972DA">
        <w:rPr>
          <w:rFonts w:ascii="Arial" w:hAnsi="Arial" w:cs="Arial"/>
          <w:sz w:val="27"/>
          <w:szCs w:val="27"/>
        </w:rPr>
        <w:t xml:space="preserve"> </w:t>
      </w:r>
      <w:r w:rsidR="00B65070" w:rsidRPr="008972DA">
        <w:rPr>
          <w:rFonts w:ascii="Arial" w:hAnsi="Arial" w:cs="Arial"/>
          <w:sz w:val="27"/>
          <w:szCs w:val="27"/>
        </w:rPr>
        <w:t>skicka vidare</w:t>
      </w:r>
      <w:r w:rsidRPr="008972DA">
        <w:rPr>
          <w:rFonts w:ascii="Arial" w:hAnsi="Arial" w:cs="Arial"/>
          <w:sz w:val="27"/>
          <w:szCs w:val="27"/>
        </w:rPr>
        <w:t xml:space="preserve"> Passagerares reseförfrågan</w:t>
      </w:r>
      <w:r w:rsidR="00B65070" w:rsidRPr="008972DA">
        <w:rPr>
          <w:rFonts w:ascii="Arial" w:hAnsi="Arial" w:cs="Arial"/>
          <w:sz w:val="27"/>
          <w:szCs w:val="27"/>
        </w:rPr>
        <w:t xml:space="preserve"> till andra</w:t>
      </w:r>
      <w:r w:rsidR="00A278AF" w:rsidRPr="008972DA">
        <w:rPr>
          <w:rFonts w:ascii="Arial" w:hAnsi="Arial" w:cs="Arial"/>
          <w:sz w:val="27"/>
          <w:szCs w:val="27"/>
        </w:rPr>
        <w:t>.</w:t>
      </w:r>
      <w:r w:rsidRPr="008972DA">
        <w:rPr>
          <w:rFonts w:ascii="Arial" w:hAnsi="Arial" w:cs="Arial"/>
          <w:sz w:val="27"/>
          <w:szCs w:val="27"/>
        </w:rPr>
        <w:t xml:space="preserve"> </w:t>
      </w:r>
    </w:p>
    <w:p w14:paraId="407EBB71" w14:textId="75C6F026" w:rsidR="00526BBF" w:rsidRPr="008972DA" w:rsidRDefault="00AD1584" w:rsidP="00526BBF">
      <w:pPr>
        <w:pStyle w:val="Liststycke"/>
        <w:numPr>
          <w:ilvl w:val="0"/>
          <w:numId w:val="2"/>
        </w:numPr>
        <w:rPr>
          <w:rFonts w:ascii="Arial" w:hAnsi="Arial" w:cs="Arial"/>
          <w:sz w:val="27"/>
          <w:szCs w:val="27"/>
        </w:rPr>
      </w:pPr>
      <w:r w:rsidRPr="008972DA">
        <w:rPr>
          <w:rFonts w:ascii="Arial" w:hAnsi="Arial" w:cs="Arial"/>
          <w:sz w:val="27"/>
          <w:szCs w:val="27"/>
        </w:rPr>
        <w:t xml:space="preserve">du </w:t>
      </w:r>
      <w:r w:rsidR="001049FF">
        <w:rPr>
          <w:rFonts w:ascii="Arial" w:hAnsi="Arial" w:cs="Arial"/>
          <w:sz w:val="27"/>
          <w:szCs w:val="27"/>
        </w:rPr>
        <w:t xml:space="preserve">kommer </w:t>
      </w:r>
      <w:r w:rsidRPr="008972DA">
        <w:rPr>
          <w:rFonts w:ascii="Arial" w:hAnsi="Arial" w:cs="Arial"/>
          <w:sz w:val="27"/>
          <w:szCs w:val="27"/>
        </w:rPr>
        <w:t>inte använda Taxine tjänsterna i obehörigt, olagligt eller olämpligt syfte;</w:t>
      </w:r>
    </w:p>
    <w:p w14:paraId="0B1A599E" w14:textId="125835C3" w:rsidR="00707998" w:rsidRPr="008972DA" w:rsidRDefault="001049FF" w:rsidP="00526BBF">
      <w:pPr>
        <w:pStyle w:val="Liststycke"/>
        <w:numPr>
          <w:ilvl w:val="0"/>
          <w:numId w:val="2"/>
        </w:numPr>
        <w:rPr>
          <w:rFonts w:ascii="Arial" w:hAnsi="Arial" w:cs="Arial"/>
          <w:sz w:val="27"/>
          <w:szCs w:val="27"/>
        </w:rPr>
      </w:pPr>
      <w:r>
        <w:rPr>
          <w:rFonts w:ascii="Arial" w:hAnsi="Arial" w:cs="Arial"/>
          <w:sz w:val="27"/>
          <w:szCs w:val="27"/>
        </w:rPr>
        <w:t xml:space="preserve">du kommer </w:t>
      </w:r>
      <w:r w:rsidR="00707998" w:rsidRPr="008972DA">
        <w:rPr>
          <w:rFonts w:ascii="Arial" w:hAnsi="Arial" w:cs="Arial"/>
          <w:sz w:val="27"/>
          <w:szCs w:val="27"/>
        </w:rPr>
        <w:t>alltid efterleva samtliga svenska lagar och bestämmelser, inklusive (men inte begränsat till) lagar som reglerar transporttjänster för passagerare enligt Taxitrafiklagen (2012:211), och Taxitrafikförordningen (2012:238) samt trafikförordning (1998:1276) senast ändrad genom lag (</w:t>
      </w:r>
      <w:r w:rsidR="00B65070" w:rsidRPr="008972DA">
        <w:rPr>
          <w:rFonts w:ascii="Arial" w:hAnsi="Arial" w:cs="Arial"/>
          <w:sz w:val="27"/>
          <w:szCs w:val="27"/>
        </w:rPr>
        <w:t>2021:662</w:t>
      </w:r>
      <w:r w:rsidR="00707998" w:rsidRPr="008972DA">
        <w:rPr>
          <w:rFonts w:ascii="Arial" w:hAnsi="Arial" w:cs="Arial"/>
          <w:sz w:val="27"/>
          <w:szCs w:val="27"/>
        </w:rPr>
        <w:t>).</w:t>
      </w:r>
    </w:p>
    <w:p w14:paraId="15271DCC" w14:textId="77777777" w:rsidR="00AD1584" w:rsidRPr="008972DA" w:rsidRDefault="00AD1584" w:rsidP="00AD1584">
      <w:pPr>
        <w:pStyle w:val="Liststycke"/>
        <w:ind w:left="1480"/>
        <w:rPr>
          <w:rFonts w:ascii="Arial" w:hAnsi="Arial" w:cs="Arial"/>
          <w:sz w:val="27"/>
          <w:szCs w:val="27"/>
        </w:rPr>
      </w:pPr>
    </w:p>
    <w:p w14:paraId="2EE6543C" w14:textId="4830F0DA" w:rsidR="002B6238" w:rsidRPr="002B6238" w:rsidRDefault="00264318" w:rsidP="002B6238">
      <w:pPr>
        <w:pStyle w:val="Liststycke"/>
        <w:numPr>
          <w:ilvl w:val="1"/>
          <w:numId w:val="1"/>
        </w:numPr>
        <w:rPr>
          <w:rFonts w:ascii="Arial" w:hAnsi="Arial" w:cs="Arial"/>
          <w:sz w:val="27"/>
          <w:szCs w:val="27"/>
        </w:rPr>
      </w:pPr>
      <w:r>
        <w:rPr>
          <w:rFonts w:ascii="Arial" w:hAnsi="Arial" w:cs="Arial"/>
          <w:sz w:val="27"/>
          <w:szCs w:val="27"/>
        </w:rPr>
        <w:lastRenderedPageBreak/>
        <w:t>Föraren</w:t>
      </w:r>
      <w:r w:rsidR="00AD1584" w:rsidRPr="008972DA">
        <w:rPr>
          <w:rFonts w:ascii="Arial" w:hAnsi="Arial" w:cs="Arial"/>
          <w:sz w:val="27"/>
          <w:szCs w:val="27"/>
        </w:rPr>
        <w:t xml:space="preserve"> är skyldig att lämna bankuppgifter </w:t>
      </w:r>
      <w:r w:rsidR="002B6238">
        <w:rPr>
          <w:rFonts w:ascii="Arial" w:hAnsi="Arial" w:cs="Arial"/>
          <w:sz w:val="27"/>
          <w:szCs w:val="27"/>
        </w:rPr>
        <w:t>för utbetalning</w:t>
      </w:r>
      <w:r w:rsidR="00AD1584" w:rsidRPr="008972DA">
        <w:rPr>
          <w:rFonts w:ascii="Arial" w:hAnsi="Arial" w:cs="Arial"/>
          <w:sz w:val="27"/>
          <w:szCs w:val="27"/>
        </w:rPr>
        <w:t xml:space="preserve"> kontot som ska betala Taxine avgiften</w:t>
      </w:r>
      <w:r w:rsidR="00B65070" w:rsidRPr="008972DA">
        <w:rPr>
          <w:rFonts w:ascii="Arial" w:hAnsi="Arial" w:cs="Arial"/>
          <w:sz w:val="27"/>
          <w:szCs w:val="27"/>
        </w:rPr>
        <w:t>. Vi skickar avgifter till det bankkonto som du har angivit. Vi tar inte ansvar för felaktiga betalningsöverföringar som sker på grund av att du har angett felaktiga bankuppgifter.</w:t>
      </w:r>
    </w:p>
    <w:p w14:paraId="381CED71" w14:textId="77777777" w:rsidR="002B6238" w:rsidRPr="008972DA" w:rsidRDefault="002B6238" w:rsidP="00B65070">
      <w:pPr>
        <w:pStyle w:val="Liststycke"/>
        <w:ind w:left="1120"/>
        <w:rPr>
          <w:rFonts w:ascii="Arial" w:hAnsi="Arial" w:cs="Arial"/>
          <w:b/>
          <w:bCs/>
          <w:sz w:val="27"/>
          <w:szCs w:val="27"/>
        </w:rPr>
      </w:pPr>
    </w:p>
    <w:p w14:paraId="59EEE04A" w14:textId="7CD7652A" w:rsidR="004F0BB0" w:rsidRPr="008972DA" w:rsidRDefault="00B65070" w:rsidP="004F0BB0">
      <w:pPr>
        <w:pStyle w:val="Liststycke"/>
        <w:numPr>
          <w:ilvl w:val="0"/>
          <w:numId w:val="1"/>
        </w:numPr>
        <w:rPr>
          <w:rFonts w:ascii="Arial" w:hAnsi="Arial" w:cs="Arial"/>
          <w:b/>
          <w:bCs/>
          <w:sz w:val="27"/>
          <w:szCs w:val="27"/>
        </w:rPr>
      </w:pPr>
      <w:r w:rsidRPr="008972DA">
        <w:rPr>
          <w:rFonts w:ascii="Arial" w:hAnsi="Arial" w:cs="Arial"/>
          <w:b/>
          <w:bCs/>
          <w:sz w:val="27"/>
          <w:szCs w:val="27"/>
        </w:rPr>
        <w:t xml:space="preserve">Rätten till att använda </w:t>
      </w:r>
      <w:r w:rsidR="004F0BB0" w:rsidRPr="008972DA">
        <w:rPr>
          <w:rFonts w:ascii="Arial" w:hAnsi="Arial" w:cs="Arial"/>
          <w:b/>
          <w:bCs/>
          <w:sz w:val="27"/>
          <w:szCs w:val="27"/>
        </w:rPr>
        <w:t>Taxines varumärke</w:t>
      </w:r>
    </w:p>
    <w:p w14:paraId="6E50EEAC" w14:textId="5C6C2DCC" w:rsidR="004F0BB0" w:rsidRPr="008972DA" w:rsidRDefault="004F0BB0" w:rsidP="004F0BB0">
      <w:pPr>
        <w:pStyle w:val="Liststycke"/>
        <w:rPr>
          <w:rFonts w:ascii="Arial" w:hAnsi="Arial" w:cs="Arial"/>
          <w:sz w:val="27"/>
          <w:szCs w:val="27"/>
        </w:rPr>
      </w:pPr>
    </w:p>
    <w:p w14:paraId="2D35679F" w14:textId="77060CBE" w:rsidR="007926FC" w:rsidRPr="008972DA" w:rsidRDefault="004F0BB0" w:rsidP="007926FC">
      <w:pPr>
        <w:pStyle w:val="Liststycke"/>
        <w:numPr>
          <w:ilvl w:val="1"/>
          <w:numId w:val="1"/>
        </w:numPr>
        <w:rPr>
          <w:rFonts w:ascii="Arial" w:hAnsi="Arial" w:cs="Arial"/>
          <w:sz w:val="27"/>
          <w:szCs w:val="27"/>
        </w:rPr>
      </w:pPr>
      <w:r w:rsidRPr="008972DA">
        <w:rPr>
          <w:rFonts w:ascii="Arial" w:hAnsi="Arial" w:cs="Arial"/>
          <w:sz w:val="27"/>
          <w:szCs w:val="27"/>
        </w:rPr>
        <w:t>Vi kan komma att ge dig klistermärken, etiketter eller andra märken som hänvisar till Taxines varumärke eller annars indikerar att du är en användare av Taxine plattformen. Vi beviljar dig härmed en icke-exklusiv li</w:t>
      </w:r>
      <w:r w:rsidR="008972DA">
        <w:rPr>
          <w:rFonts w:ascii="Arial" w:hAnsi="Arial" w:cs="Arial"/>
          <w:sz w:val="27"/>
          <w:szCs w:val="27"/>
        </w:rPr>
        <w:t>c</w:t>
      </w:r>
      <w:r w:rsidRPr="008972DA">
        <w:rPr>
          <w:rFonts w:ascii="Arial" w:hAnsi="Arial" w:cs="Arial"/>
          <w:sz w:val="27"/>
          <w:szCs w:val="27"/>
        </w:rPr>
        <w:t>ens att använda sådana märken, och enbart i syfte att du erbjuder Transporttjänster via Taxine plattformen. Denna licens får inte underlicenseras eller överföras till tredje p</w:t>
      </w:r>
      <w:r w:rsidR="00B81BE4" w:rsidRPr="008972DA">
        <w:rPr>
          <w:rFonts w:ascii="Arial" w:hAnsi="Arial" w:cs="Arial"/>
          <w:sz w:val="27"/>
          <w:szCs w:val="27"/>
        </w:rPr>
        <w:t>a</w:t>
      </w:r>
      <w:r w:rsidRPr="008972DA">
        <w:rPr>
          <w:rFonts w:ascii="Arial" w:hAnsi="Arial" w:cs="Arial"/>
          <w:sz w:val="27"/>
          <w:szCs w:val="27"/>
        </w:rPr>
        <w:t xml:space="preserve">rt. Efter uppsägning av Avtalet måste du omedelbart ta bort alla märken som hänvisar till Taxines varumärke. </w:t>
      </w:r>
    </w:p>
    <w:p w14:paraId="612B859B" w14:textId="77777777" w:rsidR="007926FC" w:rsidRPr="008972DA" w:rsidRDefault="007926FC" w:rsidP="007926FC">
      <w:pPr>
        <w:pStyle w:val="Liststycke"/>
        <w:ind w:left="1120"/>
        <w:rPr>
          <w:rFonts w:ascii="Arial" w:hAnsi="Arial" w:cs="Arial"/>
          <w:sz w:val="27"/>
          <w:szCs w:val="27"/>
        </w:rPr>
      </w:pPr>
    </w:p>
    <w:p w14:paraId="499255D1" w14:textId="198257A5" w:rsidR="007926FC" w:rsidRPr="008972DA" w:rsidRDefault="007926FC" w:rsidP="007926FC">
      <w:pPr>
        <w:pStyle w:val="Liststycke"/>
        <w:numPr>
          <w:ilvl w:val="1"/>
          <w:numId w:val="1"/>
        </w:numPr>
        <w:rPr>
          <w:rFonts w:ascii="Arial" w:hAnsi="Arial" w:cs="Arial"/>
          <w:sz w:val="27"/>
          <w:szCs w:val="27"/>
        </w:rPr>
      </w:pPr>
      <w:r w:rsidRPr="008972DA">
        <w:rPr>
          <w:rFonts w:ascii="Arial" w:hAnsi="Arial" w:cs="Arial"/>
          <w:sz w:val="27"/>
          <w:szCs w:val="27"/>
        </w:rPr>
        <w:t>All copyright och alla varumärkesrättigheter, inklusive databaser, loggor och visuell design ägs av Taxine och skyddas av copyright, varumärkeslagar</w:t>
      </w:r>
      <w:r w:rsidR="00264318">
        <w:rPr>
          <w:rFonts w:ascii="Arial" w:hAnsi="Arial" w:cs="Arial"/>
          <w:sz w:val="27"/>
          <w:szCs w:val="27"/>
        </w:rPr>
        <w:t xml:space="preserve">. </w:t>
      </w:r>
      <w:r w:rsidRPr="008972DA">
        <w:rPr>
          <w:rFonts w:ascii="Arial" w:hAnsi="Arial" w:cs="Arial"/>
          <w:sz w:val="27"/>
          <w:szCs w:val="27"/>
        </w:rPr>
        <w:t>Genom att använda Taxine plattformen förvärvar du ingen äganderätt till några immateriella rättigheter.</w:t>
      </w:r>
    </w:p>
    <w:p w14:paraId="23D7B21A" w14:textId="24D853C8" w:rsidR="007926FC" w:rsidRPr="008972DA" w:rsidRDefault="007926FC" w:rsidP="007926FC">
      <w:pPr>
        <w:ind w:left="720"/>
        <w:rPr>
          <w:rFonts w:ascii="Arial" w:hAnsi="Arial" w:cs="Arial"/>
          <w:sz w:val="27"/>
          <w:szCs w:val="27"/>
        </w:rPr>
      </w:pPr>
    </w:p>
    <w:p w14:paraId="1A12EC4F" w14:textId="7B19C0AF" w:rsidR="007926FC" w:rsidRPr="008972DA" w:rsidRDefault="007926FC" w:rsidP="001B54C5">
      <w:pPr>
        <w:pStyle w:val="Liststycke"/>
        <w:numPr>
          <w:ilvl w:val="0"/>
          <w:numId w:val="1"/>
        </w:numPr>
        <w:rPr>
          <w:rFonts w:ascii="Arial" w:hAnsi="Arial" w:cs="Arial"/>
          <w:b/>
          <w:bCs/>
          <w:sz w:val="27"/>
          <w:szCs w:val="27"/>
        </w:rPr>
      </w:pPr>
      <w:r w:rsidRPr="008972DA">
        <w:rPr>
          <w:rFonts w:ascii="Arial" w:hAnsi="Arial" w:cs="Arial"/>
          <w:b/>
          <w:bCs/>
          <w:sz w:val="27"/>
          <w:szCs w:val="27"/>
        </w:rPr>
        <w:t>På resan</w:t>
      </w:r>
    </w:p>
    <w:p w14:paraId="2601F894" w14:textId="77777777" w:rsidR="001B54C5" w:rsidRPr="008972DA" w:rsidRDefault="001B54C5" w:rsidP="001B54C5">
      <w:pPr>
        <w:pStyle w:val="Liststycke"/>
        <w:rPr>
          <w:rFonts w:ascii="Arial" w:hAnsi="Arial" w:cs="Arial"/>
          <w:b/>
          <w:bCs/>
          <w:sz w:val="27"/>
          <w:szCs w:val="27"/>
        </w:rPr>
      </w:pPr>
    </w:p>
    <w:p w14:paraId="1619A3D3" w14:textId="730F6B79" w:rsidR="001B54C5" w:rsidRPr="008972DA" w:rsidRDefault="001B54C5" w:rsidP="001B54C5">
      <w:pPr>
        <w:pStyle w:val="Liststycke"/>
        <w:numPr>
          <w:ilvl w:val="1"/>
          <w:numId w:val="1"/>
        </w:numPr>
        <w:rPr>
          <w:rFonts w:ascii="Arial" w:hAnsi="Arial" w:cs="Arial"/>
          <w:sz w:val="27"/>
          <w:szCs w:val="27"/>
        </w:rPr>
      </w:pPr>
      <w:r w:rsidRPr="008972DA">
        <w:rPr>
          <w:rFonts w:ascii="Arial" w:hAnsi="Arial" w:cs="Arial"/>
          <w:sz w:val="27"/>
          <w:szCs w:val="27"/>
        </w:rPr>
        <w:t>Förarens skyldigheter. Härmed garanterar du att tillhandahålla resor i enlighet med de Allmänna Villkoren, Avtalet samt gällande svenska lagar och bestämmelser. Vänligen notera att du är fullständigt ansvarig för samtliga överträdelser av lagar föreskrifter eller andra bestämmelser som kan uppkomma genom tillhandahållandet av resor.</w:t>
      </w:r>
    </w:p>
    <w:p w14:paraId="319AEBCE" w14:textId="77777777" w:rsidR="001B54C5" w:rsidRPr="008972DA" w:rsidRDefault="001B54C5" w:rsidP="001B54C5">
      <w:pPr>
        <w:pStyle w:val="Liststycke"/>
        <w:ind w:left="1120"/>
        <w:rPr>
          <w:rFonts w:ascii="Arial" w:hAnsi="Arial" w:cs="Arial"/>
          <w:sz w:val="27"/>
          <w:szCs w:val="27"/>
        </w:rPr>
      </w:pPr>
    </w:p>
    <w:p w14:paraId="1E9C73B3" w14:textId="34809C6A" w:rsidR="001B54C5" w:rsidRPr="008972DA" w:rsidRDefault="001B54C5" w:rsidP="001B54C5">
      <w:pPr>
        <w:pStyle w:val="Liststycke"/>
        <w:numPr>
          <w:ilvl w:val="1"/>
          <w:numId w:val="1"/>
        </w:numPr>
        <w:rPr>
          <w:rFonts w:ascii="Arial" w:hAnsi="Arial" w:cs="Arial"/>
          <w:sz w:val="27"/>
          <w:szCs w:val="27"/>
        </w:rPr>
      </w:pPr>
      <w:r w:rsidRPr="008972DA">
        <w:rPr>
          <w:rFonts w:ascii="Arial" w:hAnsi="Arial" w:cs="Arial"/>
          <w:sz w:val="27"/>
          <w:szCs w:val="27"/>
        </w:rPr>
        <w:t xml:space="preserve">Du måste inneha samtliga tillstånd och certifieringar, så som giltigt körkort, taxitrafiktillstånd och taxiförarlegitimation, godkänd taxameterutrustning, bilförsäkring, ansvarsförsäkring (om tillämpligt), registreringar, intyg och annan dokumentation som krävs enligt svensk rätt vid tillhandahållandet av Transporttjänster. Det är din skyldighet att säkerställa att ovan nämnd dokumentation i alla avseende är giltig och korrekt. Taxine förbehåller sig rätten till att begära att du uppvisar bevis samt </w:t>
      </w:r>
      <w:r w:rsidRPr="008972DA">
        <w:rPr>
          <w:rFonts w:ascii="Arial" w:hAnsi="Arial" w:cs="Arial"/>
          <w:sz w:val="27"/>
          <w:szCs w:val="27"/>
        </w:rPr>
        <w:lastRenderedPageBreak/>
        <w:t>inkommer med kopior alla nödvändiga tillstånd, registreringsbevis och intyg för granskning.</w:t>
      </w:r>
    </w:p>
    <w:p w14:paraId="45E70F0B" w14:textId="77777777" w:rsidR="001B54C5" w:rsidRPr="008972DA" w:rsidRDefault="001B54C5" w:rsidP="001B54C5">
      <w:pPr>
        <w:pStyle w:val="Liststycke"/>
        <w:rPr>
          <w:rFonts w:ascii="Arial" w:hAnsi="Arial" w:cs="Arial"/>
          <w:sz w:val="27"/>
          <w:szCs w:val="27"/>
        </w:rPr>
      </w:pPr>
    </w:p>
    <w:p w14:paraId="54154420" w14:textId="505DE643" w:rsidR="0088664C" w:rsidRPr="008972DA" w:rsidRDefault="00264318" w:rsidP="0088664C">
      <w:pPr>
        <w:pStyle w:val="Liststycke"/>
        <w:numPr>
          <w:ilvl w:val="1"/>
          <w:numId w:val="1"/>
        </w:numPr>
        <w:rPr>
          <w:rFonts w:ascii="Arial" w:hAnsi="Arial" w:cs="Arial"/>
          <w:sz w:val="27"/>
          <w:szCs w:val="27"/>
        </w:rPr>
      </w:pPr>
      <w:r>
        <w:rPr>
          <w:rFonts w:ascii="Arial" w:hAnsi="Arial" w:cs="Arial"/>
          <w:sz w:val="27"/>
          <w:szCs w:val="27"/>
        </w:rPr>
        <w:t>Föraren</w:t>
      </w:r>
      <w:r w:rsidR="0088664C" w:rsidRPr="008972DA">
        <w:rPr>
          <w:rFonts w:ascii="Arial" w:hAnsi="Arial" w:cs="Arial"/>
          <w:sz w:val="27"/>
          <w:szCs w:val="27"/>
        </w:rPr>
        <w:t xml:space="preserve"> måste tillhandahålla Transporttjänsterna på ett professionellt, fackmannamässigt och etiskt sätt, samt sträva efter att fullgöra Passagerarens beställning i enlighet med Passagerarens intressen. Bland annat, ska du:</w:t>
      </w:r>
    </w:p>
    <w:p w14:paraId="4EE37231" w14:textId="77777777" w:rsidR="0088664C" w:rsidRPr="008972DA" w:rsidRDefault="0088664C" w:rsidP="0088664C">
      <w:pPr>
        <w:pStyle w:val="Liststycke"/>
        <w:numPr>
          <w:ilvl w:val="0"/>
          <w:numId w:val="3"/>
        </w:numPr>
        <w:rPr>
          <w:rFonts w:ascii="Arial" w:hAnsi="Arial" w:cs="Arial"/>
          <w:sz w:val="27"/>
          <w:szCs w:val="27"/>
        </w:rPr>
      </w:pPr>
      <w:r w:rsidRPr="008972DA">
        <w:rPr>
          <w:rFonts w:ascii="Arial" w:hAnsi="Arial" w:cs="Arial"/>
          <w:sz w:val="27"/>
          <w:szCs w:val="27"/>
        </w:rPr>
        <w:t>Ta den färdväg som kostar minst för Passageraren, om inte Passageraren uttryckligen ber om något annat;</w:t>
      </w:r>
    </w:p>
    <w:p w14:paraId="06A0913B" w14:textId="77777777" w:rsidR="0088664C" w:rsidRPr="008972DA" w:rsidRDefault="0088664C" w:rsidP="0088664C">
      <w:pPr>
        <w:pStyle w:val="Liststycke"/>
        <w:numPr>
          <w:ilvl w:val="0"/>
          <w:numId w:val="3"/>
        </w:numPr>
        <w:rPr>
          <w:rFonts w:ascii="Arial" w:hAnsi="Arial" w:cs="Arial"/>
          <w:sz w:val="27"/>
          <w:szCs w:val="27"/>
        </w:rPr>
      </w:pPr>
      <w:r w:rsidRPr="008972DA">
        <w:rPr>
          <w:rFonts w:ascii="Arial" w:hAnsi="Arial" w:cs="Arial"/>
          <w:sz w:val="27"/>
          <w:szCs w:val="27"/>
        </w:rPr>
        <w:t>Inte göra några otillåtna stopp;</w:t>
      </w:r>
    </w:p>
    <w:p w14:paraId="58F0263A" w14:textId="77777777" w:rsidR="0088664C" w:rsidRPr="008972DA" w:rsidRDefault="0088664C" w:rsidP="0088664C">
      <w:pPr>
        <w:pStyle w:val="Liststycke"/>
        <w:numPr>
          <w:ilvl w:val="0"/>
          <w:numId w:val="3"/>
        </w:numPr>
        <w:rPr>
          <w:rFonts w:ascii="Arial" w:hAnsi="Arial" w:cs="Arial"/>
          <w:sz w:val="27"/>
          <w:szCs w:val="27"/>
        </w:rPr>
      </w:pPr>
      <w:r w:rsidRPr="008972DA">
        <w:rPr>
          <w:rFonts w:ascii="Arial" w:hAnsi="Arial" w:cs="Arial"/>
          <w:sz w:val="27"/>
          <w:szCs w:val="27"/>
        </w:rPr>
        <w:t xml:space="preserve">inte ha några andra passagerare i fordonet förutom Passageraren och passagerarna som medföljer Passageraren; och </w:t>
      </w:r>
    </w:p>
    <w:p w14:paraId="0FF755D7" w14:textId="203ACE03" w:rsidR="0088664C" w:rsidRPr="008972DA" w:rsidRDefault="0088664C" w:rsidP="0088664C">
      <w:pPr>
        <w:pStyle w:val="Liststycke"/>
        <w:numPr>
          <w:ilvl w:val="0"/>
          <w:numId w:val="3"/>
        </w:numPr>
        <w:rPr>
          <w:rFonts w:ascii="Arial" w:hAnsi="Arial" w:cs="Arial"/>
          <w:sz w:val="27"/>
          <w:szCs w:val="27"/>
        </w:rPr>
      </w:pPr>
      <w:r w:rsidRPr="008972DA">
        <w:rPr>
          <w:rFonts w:ascii="Arial" w:hAnsi="Arial" w:cs="Arial"/>
          <w:sz w:val="27"/>
          <w:szCs w:val="27"/>
        </w:rPr>
        <w:t>följa tillämpliga trafikbestämmelser, vilken innehåller ett krav på att mobiltelefon endast får användas under färd med ett fordon om detta inte inverkar menligt på framförandet av fordonet.</w:t>
      </w:r>
    </w:p>
    <w:p w14:paraId="353D6B4D" w14:textId="77777777" w:rsidR="0088664C" w:rsidRPr="008972DA" w:rsidRDefault="0088664C" w:rsidP="0088664C">
      <w:pPr>
        <w:pStyle w:val="Liststycke"/>
        <w:ind w:left="1840"/>
        <w:rPr>
          <w:rFonts w:ascii="Arial" w:hAnsi="Arial" w:cs="Arial"/>
          <w:sz w:val="27"/>
          <w:szCs w:val="27"/>
        </w:rPr>
      </w:pPr>
    </w:p>
    <w:p w14:paraId="0FA8ADC3" w14:textId="60E3DA4E" w:rsidR="0088664C" w:rsidRDefault="00264318" w:rsidP="0088664C">
      <w:pPr>
        <w:pStyle w:val="Liststycke"/>
        <w:numPr>
          <w:ilvl w:val="1"/>
          <w:numId w:val="1"/>
        </w:numPr>
        <w:rPr>
          <w:rFonts w:ascii="Arial" w:hAnsi="Arial" w:cs="Arial"/>
          <w:sz w:val="27"/>
          <w:szCs w:val="27"/>
        </w:rPr>
      </w:pPr>
      <w:r>
        <w:rPr>
          <w:rFonts w:ascii="Arial" w:hAnsi="Arial" w:cs="Arial"/>
          <w:sz w:val="27"/>
          <w:szCs w:val="27"/>
        </w:rPr>
        <w:t>Föraren</w:t>
      </w:r>
      <w:r w:rsidR="00A159F1" w:rsidRPr="008972DA">
        <w:rPr>
          <w:rFonts w:ascii="Arial" w:hAnsi="Arial" w:cs="Arial"/>
          <w:sz w:val="27"/>
          <w:szCs w:val="27"/>
        </w:rPr>
        <w:t xml:space="preserve"> behåller ensamrätten att avgöra när du vill köra. Du ska sål</w:t>
      </w:r>
      <w:r w:rsidR="000C085E">
        <w:rPr>
          <w:rFonts w:ascii="Arial" w:hAnsi="Arial" w:cs="Arial"/>
          <w:sz w:val="27"/>
          <w:szCs w:val="27"/>
        </w:rPr>
        <w:t>e</w:t>
      </w:r>
      <w:r w:rsidR="00A159F1" w:rsidRPr="008972DA">
        <w:rPr>
          <w:rFonts w:ascii="Arial" w:hAnsi="Arial" w:cs="Arial"/>
          <w:sz w:val="27"/>
          <w:szCs w:val="27"/>
        </w:rPr>
        <w:t xml:space="preserve">des acceptera, avböja eller ignorera Passagerares beställningar av </w:t>
      </w:r>
      <w:r w:rsidR="0053482B">
        <w:rPr>
          <w:rFonts w:ascii="Arial" w:hAnsi="Arial" w:cs="Arial"/>
          <w:sz w:val="27"/>
          <w:szCs w:val="27"/>
        </w:rPr>
        <w:t xml:space="preserve">transporttjänster efter eget val. </w:t>
      </w:r>
      <w:r w:rsidR="000C085E">
        <w:rPr>
          <w:rFonts w:ascii="Arial" w:hAnsi="Arial" w:cs="Arial"/>
          <w:sz w:val="27"/>
          <w:szCs w:val="27"/>
        </w:rPr>
        <w:t xml:space="preserve"> </w:t>
      </w:r>
    </w:p>
    <w:p w14:paraId="227CD3AA" w14:textId="77777777" w:rsidR="000C085E" w:rsidRDefault="000C085E" w:rsidP="000C085E">
      <w:pPr>
        <w:pStyle w:val="Liststycke"/>
        <w:ind w:left="1120"/>
        <w:rPr>
          <w:rFonts w:ascii="Arial" w:hAnsi="Arial" w:cs="Arial"/>
          <w:sz w:val="27"/>
          <w:szCs w:val="27"/>
        </w:rPr>
      </w:pPr>
    </w:p>
    <w:p w14:paraId="278B79EF" w14:textId="2A3D57F4" w:rsidR="00611459" w:rsidRDefault="000C085E" w:rsidP="00611459">
      <w:pPr>
        <w:pStyle w:val="Liststycke"/>
        <w:numPr>
          <w:ilvl w:val="1"/>
          <w:numId w:val="1"/>
        </w:numPr>
        <w:rPr>
          <w:rFonts w:ascii="Arial" w:hAnsi="Arial" w:cs="Arial"/>
          <w:sz w:val="27"/>
          <w:szCs w:val="27"/>
        </w:rPr>
      </w:pPr>
      <w:bookmarkStart w:id="0" w:name="_Hlk98521273"/>
      <w:r w:rsidRPr="00FC5065">
        <w:rPr>
          <w:rFonts w:ascii="Arial" w:hAnsi="Arial" w:cs="Arial"/>
          <w:sz w:val="27"/>
          <w:szCs w:val="27"/>
        </w:rPr>
        <w:t xml:space="preserve">Betalning. Passagerare </w:t>
      </w:r>
      <w:r w:rsidR="00164190">
        <w:rPr>
          <w:rFonts w:ascii="Arial" w:hAnsi="Arial" w:cs="Arial"/>
          <w:sz w:val="27"/>
          <w:szCs w:val="27"/>
        </w:rPr>
        <w:t xml:space="preserve">betalar </w:t>
      </w:r>
      <w:r w:rsidR="00264318">
        <w:rPr>
          <w:rFonts w:ascii="Arial" w:hAnsi="Arial" w:cs="Arial"/>
          <w:sz w:val="27"/>
          <w:szCs w:val="27"/>
        </w:rPr>
        <w:t xml:space="preserve">fast pris baserad på </w:t>
      </w:r>
      <w:r w:rsidR="00B7221A">
        <w:rPr>
          <w:rFonts w:ascii="Arial" w:hAnsi="Arial" w:cs="Arial"/>
          <w:sz w:val="27"/>
          <w:szCs w:val="27"/>
        </w:rPr>
        <w:t>Taxines</w:t>
      </w:r>
      <w:r w:rsidR="00264318">
        <w:rPr>
          <w:rFonts w:ascii="Arial" w:hAnsi="Arial" w:cs="Arial"/>
          <w:sz w:val="27"/>
          <w:szCs w:val="27"/>
        </w:rPr>
        <w:t xml:space="preserve"> tariff</w:t>
      </w:r>
      <w:r w:rsidR="00B7221A">
        <w:rPr>
          <w:rFonts w:ascii="Arial" w:hAnsi="Arial" w:cs="Arial"/>
          <w:sz w:val="27"/>
          <w:szCs w:val="27"/>
        </w:rPr>
        <w:t xml:space="preserve">. </w:t>
      </w:r>
      <w:r w:rsidR="00BF4D0E" w:rsidRPr="00FC5065">
        <w:rPr>
          <w:rFonts w:ascii="Arial" w:hAnsi="Arial" w:cs="Arial"/>
          <w:sz w:val="27"/>
          <w:szCs w:val="27"/>
        </w:rPr>
        <w:t>Förare</w:t>
      </w:r>
      <w:r w:rsidR="00BF4D0E">
        <w:rPr>
          <w:rFonts w:ascii="Arial" w:hAnsi="Arial" w:cs="Arial"/>
          <w:sz w:val="27"/>
          <w:szCs w:val="27"/>
        </w:rPr>
        <w:t xml:space="preserve"> kommer efter beställning</w:t>
      </w:r>
      <w:r w:rsidR="00BF4D0E" w:rsidRPr="00FC5065">
        <w:rPr>
          <w:rFonts w:ascii="Arial" w:hAnsi="Arial" w:cs="Arial"/>
          <w:sz w:val="27"/>
          <w:szCs w:val="27"/>
        </w:rPr>
        <w:t xml:space="preserve"> </w:t>
      </w:r>
      <w:r w:rsidR="00BF4D0E">
        <w:rPr>
          <w:rFonts w:ascii="Arial" w:hAnsi="Arial" w:cs="Arial"/>
          <w:sz w:val="27"/>
          <w:szCs w:val="27"/>
        </w:rPr>
        <w:t xml:space="preserve">att </w:t>
      </w:r>
      <w:r w:rsidR="00BF4D0E" w:rsidRPr="00FC5065">
        <w:rPr>
          <w:rFonts w:ascii="Arial" w:hAnsi="Arial" w:cs="Arial"/>
          <w:sz w:val="27"/>
          <w:szCs w:val="27"/>
        </w:rPr>
        <w:t xml:space="preserve">få </w:t>
      </w:r>
      <w:r w:rsidR="00BF4D0E">
        <w:rPr>
          <w:rFonts w:ascii="Arial" w:hAnsi="Arial" w:cs="Arial"/>
          <w:sz w:val="27"/>
          <w:szCs w:val="27"/>
        </w:rPr>
        <w:t>information via SMS.</w:t>
      </w:r>
      <w:r w:rsidR="00264318">
        <w:rPr>
          <w:rFonts w:ascii="Arial" w:hAnsi="Arial" w:cs="Arial"/>
          <w:sz w:val="27"/>
          <w:szCs w:val="27"/>
        </w:rPr>
        <w:t xml:space="preserve"> </w:t>
      </w:r>
      <w:r w:rsidR="006C3C92" w:rsidRPr="00FC5065">
        <w:rPr>
          <w:rFonts w:ascii="Arial" w:hAnsi="Arial" w:cs="Arial"/>
          <w:sz w:val="27"/>
          <w:szCs w:val="27"/>
        </w:rPr>
        <w:t>Pa</w:t>
      </w:r>
      <w:r w:rsidR="006D2636" w:rsidRPr="00FC5065">
        <w:rPr>
          <w:rFonts w:ascii="Arial" w:hAnsi="Arial" w:cs="Arial"/>
          <w:sz w:val="27"/>
          <w:szCs w:val="27"/>
        </w:rPr>
        <w:t>ssageraren betalar med kort i taxibilen</w:t>
      </w:r>
      <w:r w:rsidR="00264318">
        <w:rPr>
          <w:rFonts w:ascii="Arial" w:hAnsi="Arial" w:cs="Arial"/>
          <w:sz w:val="27"/>
          <w:szCs w:val="27"/>
        </w:rPr>
        <w:t xml:space="preserve">. </w:t>
      </w:r>
      <w:r w:rsidR="00611459">
        <w:rPr>
          <w:rFonts w:ascii="Arial" w:hAnsi="Arial" w:cs="Arial"/>
          <w:sz w:val="27"/>
          <w:szCs w:val="27"/>
        </w:rPr>
        <w:t xml:space="preserve">Passageraren kommer få ett annat pris ifall: </w:t>
      </w:r>
    </w:p>
    <w:p w14:paraId="5B082603" w14:textId="77777777" w:rsidR="00611459" w:rsidRPr="00611459" w:rsidRDefault="00611459" w:rsidP="00611459">
      <w:pPr>
        <w:pStyle w:val="Liststycke"/>
        <w:rPr>
          <w:rFonts w:ascii="Arial" w:hAnsi="Arial" w:cs="Arial"/>
          <w:sz w:val="27"/>
          <w:szCs w:val="27"/>
        </w:rPr>
      </w:pPr>
    </w:p>
    <w:p w14:paraId="439D9CF2" w14:textId="23D7FE9D" w:rsidR="00611459" w:rsidRPr="00611459" w:rsidRDefault="00611459" w:rsidP="00611459">
      <w:pPr>
        <w:pStyle w:val="Liststycke"/>
        <w:numPr>
          <w:ilvl w:val="0"/>
          <w:numId w:val="3"/>
        </w:numPr>
        <w:rPr>
          <w:rFonts w:ascii="Arial" w:hAnsi="Arial" w:cs="Arial"/>
          <w:sz w:val="27"/>
          <w:szCs w:val="27"/>
        </w:rPr>
      </w:pPr>
      <w:r>
        <w:rPr>
          <w:rFonts w:ascii="Arial" w:hAnsi="Arial" w:cs="Arial"/>
          <w:sz w:val="27"/>
          <w:szCs w:val="27"/>
        </w:rPr>
        <w:t xml:space="preserve">Taxiåkeriet har ett erbjudande för sina passagerare. </w:t>
      </w:r>
      <w:r w:rsidRPr="00611459">
        <w:rPr>
          <w:rFonts w:ascii="Arial" w:hAnsi="Arial" w:cs="Arial"/>
          <w:sz w:val="27"/>
          <w:szCs w:val="27"/>
        </w:rPr>
        <w:t>Exempelvis inom tullarna är det ex antal kronor mellan dessa datum. Passageraren betalar det priset</w:t>
      </w:r>
      <w:r>
        <w:rPr>
          <w:rFonts w:ascii="Arial" w:hAnsi="Arial" w:cs="Arial"/>
          <w:sz w:val="27"/>
          <w:szCs w:val="27"/>
        </w:rPr>
        <w:t xml:space="preserve">. </w:t>
      </w:r>
    </w:p>
    <w:bookmarkEnd w:id="0"/>
    <w:p w14:paraId="20C01D50" w14:textId="77777777" w:rsidR="00124C35" w:rsidRPr="00124C35" w:rsidRDefault="00124C35" w:rsidP="00124C35">
      <w:pPr>
        <w:pStyle w:val="Liststycke"/>
        <w:rPr>
          <w:rFonts w:ascii="Arial" w:hAnsi="Arial" w:cs="Arial"/>
          <w:sz w:val="27"/>
          <w:szCs w:val="27"/>
        </w:rPr>
      </w:pPr>
    </w:p>
    <w:p w14:paraId="0E0D21BF" w14:textId="57C5E250" w:rsidR="00063B13" w:rsidRPr="00C6245C" w:rsidRDefault="00124C35" w:rsidP="00C6245C">
      <w:pPr>
        <w:pStyle w:val="Liststycke"/>
        <w:numPr>
          <w:ilvl w:val="1"/>
          <w:numId w:val="1"/>
        </w:numPr>
        <w:rPr>
          <w:rFonts w:ascii="Arial" w:hAnsi="Arial" w:cs="Arial"/>
          <w:sz w:val="27"/>
          <w:szCs w:val="27"/>
        </w:rPr>
      </w:pPr>
      <w:r w:rsidRPr="00C6245C">
        <w:rPr>
          <w:rFonts w:ascii="Arial" w:hAnsi="Arial" w:cs="Arial"/>
          <w:sz w:val="27"/>
          <w:szCs w:val="27"/>
        </w:rPr>
        <w:t>Passageraren betalar priset för resan i</w:t>
      </w:r>
      <w:r w:rsidR="00BF4D0E" w:rsidRPr="00C6245C">
        <w:rPr>
          <w:rFonts w:ascii="Arial" w:hAnsi="Arial" w:cs="Arial"/>
          <w:sz w:val="27"/>
          <w:szCs w:val="27"/>
        </w:rPr>
        <w:t>nnan påbörjad resa</w:t>
      </w:r>
      <w:r w:rsidRPr="00C6245C">
        <w:rPr>
          <w:rFonts w:ascii="Arial" w:hAnsi="Arial" w:cs="Arial"/>
          <w:sz w:val="27"/>
          <w:szCs w:val="27"/>
        </w:rPr>
        <w:t xml:space="preserve">. Om Passageraren inte betalar eller misslyckas att betala </w:t>
      </w:r>
      <w:r w:rsidR="007C2BF4">
        <w:rPr>
          <w:rFonts w:ascii="Arial" w:hAnsi="Arial" w:cs="Arial"/>
          <w:sz w:val="27"/>
          <w:szCs w:val="27"/>
        </w:rPr>
        <w:t xml:space="preserve">kan </w:t>
      </w:r>
      <w:r w:rsidRPr="00C6245C">
        <w:rPr>
          <w:rFonts w:ascii="Arial" w:hAnsi="Arial" w:cs="Arial"/>
          <w:sz w:val="27"/>
          <w:szCs w:val="27"/>
        </w:rPr>
        <w:t>Taxine blockera den specifika Passagerare från att använda Taxine plattformen.</w:t>
      </w:r>
      <w:r w:rsidR="00C6245C" w:rsidRPr="00C6245C">
        <w:rPr>
          <w:rFonts w:ascii="Arial" w:hAnsi="Arial" w:cs="Arial"/>
          <w:sz w:val="27"/>
          <w:szCs w:val="27"/>
        </w:rPr>
        <w:t xml:space="preserve"> Uteblir</w:t>
      </w:r>
      <w:r w:rsidRPr="00C6245C">
        <w:rPr>
          <w:rFonts w:ascii="Arial" w:hAnsi="Arial" w:cs="Arial"/>
          <w:sz w:val="27"/>
          <w:szCs w:val="27"/>
        </w:rPr>
        <w:t xml:space="preserve"> </w:t>
      </w:r>
      <w:r w:rsidR="00C6245C" w:rsidRPr="00C6245C">
        <w:rPr>
          <w:rFonts w:ascii="Arial" w:hAnsi="Arial" w:cs="Arial"/>
          <w:sz w:val="27"/>
          <w:szCs w:val="27"/>
        </w:rPr>
        <w:t xml:space="preserve">Passagerare </w:t>
      </w:r>
      <w:r w:rsidR="00C6245C">
        <w:rPr>
          <w:rFonts w:ascii="Arial" w:hAnsi="Arial" w:cs="Arial"/>
          <w:sz w:val="27"/>
          <w:szCs w:val="27"/>
        </w:rPr>
        <w:t xml:space="preserve">så skall Passagerare bekosta Föraren med 50 kr. </w:t>
      </w:r>
      <w:r w:rsidR="007923DB" w:rsidRPr="00C6245C">
        <w:rPr>
          <w:rFonts w:ascii="Arial" w:hAnsi="Arial" w:cs="Arial"/>
          <w:sz w:val="27"/>
          <w:szCs w:val="27"/>
        </w:rPr>
        <w:t>Det är Förarens ansvar ifall hen vill ta det vidare rättsligt inte Taxine AB.</w:t>
      </w:r>
      <w:r w:rsidR="000C3C6D" w:rsidRPr="00C6245C">
        <w:rPr>
          <w:rFonts w:ascii="Arial" w:hAnsi="Arial" w:cs="Arial"/>
          <w:sz w:val="27"/>
          <w:szCs w:val="27"/>
        </w:rPr>
        <w:t xml:space="preserve"> Vi är inte skyldiga att betala dig priset om </w:t>
      </w:r>
      <w:r w:rsidR="00C6245C">
        <w:rPr>
          <w:rFonts w:ascii="Arial" w:hAnsi="Arial" w:cs="Arial"/>
          <w:sz w:val="27"/>
          <w:szCs w:val="27"/>
        </w:rPr>
        <w:t>Passagerarens betalning</w:t>
      </w:r>
      <w:r w:rsidR="000C3C6D" w:rsidRPr="00C6245C">
        <w:rPr>
          <w:rFonts w:ascii="Arial" w:hAnsi="Arial" w:cs="Arial"/>
          <w:sz w:val="27"/>
          <w:szCs w:val="27"/>
        </w:rPr>
        <w:t xml:space="preserve"> misslyckas. </w:t>
      </w:r>
      <w:r w:rsidR="002513C6" w:rsidRPr="00C6245C">
        <w:rPr>
          <w:rFonts w:ascii="Arial" w:hAnsi="Arial" w:cs="Arial"/>
          <w:sz w:val="27"/>
          <w:szCs w:val="27"/>
        </w:rPr>
        <w:t xml:space="preserve">Vi kan komma att kompensera en del av summan för förarens besvär. </w:t>
      </w:r>
    </w:p>
    <w:p w14:paraId="6920642A" w14:textId="77777777" w:rsidR="002513C6" w:rsidRPr="002513C6" w:rsidRDefault="002513C6" w:rsidP="002513C6">
      <w:pPr>
        <w:pStyle w:val="Liststycke"/>
        <w:rPr>
          <w:rFonts w:ascii="Arial" w:hAnsi="Arial" w:cs="Arial"/>
          <w:sz w:val="27"/>
          <w:szCs w:val="27"/>
        </w:rPr>
      </w:pPr>
    </w:p>
    <w:p w14:paraId="1CA460C0" w14:textId="77777777" w:rsidR="002513C6" w:rsidRPr="002513C6" w:rsidRDefault="002513C6" w:rsidP="002513C6">
      <w:pPr>
        <w:pStyle w:val="Liststycke"/>
        <w:ind w:left="1120"/>
        <w:rPr>
          <w:rFonts w:ascii="Arial" w:hAnsi="Arial" w:cs="Arial"/>
          <w:sz w:val="27"/>
          <w:szCs w:val="27"/>
        </w:rPr>
      </w:pPr>
    </w:p>
    <w:p w14:paraId="369D293B" w14:textId="12E3CEF8" w:rsidR="00DC1076" w:rsidRDefault="00DC1076" w:rsidP="00DC1076">
      <w:pPr>
        <w:pStyle w:val="Liststycke"/>
        <w:numPr>
          <w:ilvl w:val="1"/>
          <w:numId w:val="1"/>
        </w:numPr>
        <w:rPr>
          <w:rFonts w:ascii="Arial" w:hAnsi="Arial" w:cs="Arial"/>
          <w:sz w:val="27"/>
          <w:szCs w:val="27"/>
        </w:rPr>
      </w:pPr>
      <w:r>
        <w:rPr>
          <w:rFonts w:ascii="Arial" w:hAnsi="Arial" w:cs="Arial"/>
          <w:sz w:val="27"/>
          <w:szCs w:val="27"/>
        </w:rPr>
        <w:lastRenderedPageBreak/>
        <w:t xml:space="preserve">Du får </w:t>
      </w:r>
      <w:r w:rsidR="004663C9">
        <w:rPr>
          <w:rFonts w:ascii="Arial" w:hAnsi="Arial" w:cs="Arial"/>
          <w:sz w:val="27"/>
          <w:szCs w:val="27"/>
        </w:rPr>
        <w:t>inte avråda Passageraren att boka resa via Taxine plattformen, eller påverka negativt vad avser användandet av Taxine plattformen</w:t>
      </w:r>
      <w:r w:rsidR="00C6245C">
        <w:rPr>
          <w:rFonts w:ascii="Arial" w:hAnsi="Arial" w:cs="Arial"/>
          <w:sz w:val="27"/>
          <w:szCs w:val="27"/>
        </w:rPr>
        <w:t xml:space="preserve">. Taxine har </w:t>
      </w:r>
      <w:r w:rsidR="004663C9">
        <w:rPr>
          <w:rFonts w:ascii="Arial" w:hAnsi="Arial" w:cs="Arial"/>
          <w:sz w:val="27"/>
          <w:szCs w:val="27"/>
        </w:rPr>
        <w:t xml:space="preserve">rätt att debitera dig </w:t>
      </w:r>
      <w:r w:rsidR="00C6245C">
        <w:rPr>
          <w:rFonts w:ascii="Arial" w:hAnsi="Arial" w:cs="Arial"/>
          <w:sz w:val="27"/>
          <w:szCs w:val="27"/>
        </w:rPr>
        <w:t>vid</w:t>
      </w:r>
      <w:r w:rsidR="004663C9">
        <w:rPr>
          <w:rFonts w:ascii="Arial" w:hAnsi="Arial" w:cs="Arial"/>
          <w:sz w:val="27"/>
          <w:szCs w:val="27"/>
        </w:rPr>
        <w:t xml:space="preserve"> avtalsvite om 500 kr för varje vägran och/eller blockera dig från Taxine plattformen. </w:t>
      </w:r>
    </w:p>
    <w:p w14:paraId="2FEB3408" w14:textId="77777777" w:rsidR="00A3357F" w:rsidRPr="00A3357F" w:rsidRDefault="00A3357F" w:rsidP="00A3357F">
      <w:pPr>
        <w:ind w:left="720"/>
        <w:rPr>
          <w:rFonts w:ascii="Arial" w:hAnsi="Arial" w:cs="Arial"/>
          <w:sz w:val="27"/>
          <w:szCs w:val="27"/>
        </w:rPr>
      </w:pPr>
    </w:p>
    <w:p w14:paraId="78A03EFB" w14:textId="0ADFB73F" w:rsidR="00DC1076" w:rsidRPr="00DC1076" w:rsidRDefault="00DC1076" w:rsidP="00DC1076">
      <w:pPr>
        <w:pStyle w:val="Liststycke"/>
        <w:numPr>
          <w:ilvl w:val="0"/>
          <w:numId w:val="1"/>
        </w:numPr>
        <w:rPr>
          <w:rFonts w:ascii="Arial" w:hAnsi="Arial" w:cs="Arial"/>
          <w:b/>
          <w:bCs/>
          <w:sz w:val="27"/>
          <w:szCs w:val="27"/>
        </w:rPr>
      </w:pPr>
      <w:r w:rsidRPr="00DC1076">
        <w:rPr>
          <w:rFonts w:ascii="Arial" w:hAnsi="Arial" w:cs="Arial"/>
          <w:b/>
          <w:bCs/>
          <w:sz w:val="27"/>
          <w:szCs w:val="27"/>
        </w:rPr>
        <w:t>Taxine avgiften</w:t>
      </w:r>
      <w:r w:rsidR="004663C9">
        <w:rPr>
          <w:rFonts w:ascii="Arial" w:hAnsi="Arial" w:cs="Arial"/>
          <w:b/>
          <w:bCs/>
          <w:sz w:val="27"/>
          <w:szCs w:val="27"/>
        </w:rPr>
        <w:t xml:space="preserve"> </w:t>
      </w:r>
    </w:p>
    <w:p w14:paraId="356D9946" w14:textId="77777777" w:rsidR="00124C35" w:rsidRPr="00124C35" w:rsidRDefault="00124C35" w:rsidP="00124C35">
      <w:pPr>
        <w:pStyle w:val="Liststycke"/>
        <w:rPr>
          <w:rFonts w:ascii="Arial" w:hAnsi="Arial" w:cs="Arial"/>
          <w:sz w:val="27"/>
          <w:szCs w:val="27"/>
        </w:rPr>
      </w:pPr>
    </w:p>
    <w:p w14:paraId="579C98BA" w14:textId="7A00271D" w:rsidR="00A3357F" w:rsidRDefault="007923DB" w:rsidP="00A3357F">
      <w:pPr>
        <w:pStyle w:val="Liststycke"/>
        <w:numPr>
          <w:ilvl w:val="1"/>
          <w:numId w:val="1"/>
        </w:numPr>
        <w:rPr>
          <w:rFonts w:ascii="Arial" w:hAnsi="Arial" w:cs="Arial"/>
          <w:sz w:val="27"/>
          <w:szCs w:val="27"/>
        </w:rPr>
      </w:pPr>
      <w:r>
        <w:rPr>
          <w:rFonts w:ascii="Arial" w:hAnsi="Arial" w:cs="Arial"/>
          <w:sz w:val="27"/>
          <w:szCs w:val="27"/>
        </w:rPr>
        <w:t xml:space="preserve">Föraren betalar Taxine avgiften för varje resa som har erhållits från Taxine plattformen nästkommande månadsslut via faktura. Avgiften </w:t>
      </w:r>
      <w:r w:rsidRPr="00124C35">
        <w:rPr>
          <w:rFonts w:ascii="Arial" w:hAnsi="Arial" w:cs="Arial"/>
          <w:sz w:val="27"/>
          <w:szCs w:val="27"/>
        </w:rPr>
        <w:t xml:space="preserve">beror på vilken fordon Föraren kör: Hybrid eller elbil betalar </w:t>
      </w:r>
      <w:r w:rsidR="002513C6">
        <w:rPr>
          <w:rFonts w:ascii="Arial" w:hAnsi="Arial" w:cs="Arial"/>
          <w:sz w:val="27"/>
          <w:szCs w:val="27"/>
        </w:rPr>
        <w:t>15 % av varje r</w:t>
      </w:r>
      <w:r w:rsidRPr="00124C35">
        <w:rPr>
          <w:rFonts w:ascii="Arial" w:hAnsi="Arial" w:cs="Arial"/>
          <w:sz w:val="27"/>
          <w:szCs w:val="27"/>
        </w:rPr>
        <w:t xml:space="preserve">esa. Bensindriven bil betalar </w:t>
      </w:r>
      <w:r w:rsidR="002513C6">
        <w:rPr>
          <w:rFonts w:ascii="Arial" w:hAnsi="Arial" w:cs="Arial"/>
          <w:sz w:val="27"/>
          <w:szCs w:val="27"/>
        </w:rPr>
        <w:t>18 % av varje r</w:t>
      </w:r>
      <w:r w:rsidRPr="00124C35">
        <w:rPr>
          <w:rFonts w:ascii="Arial" w:hAnsi="Arial" w:cs="Arial"/>
          <w:sz w:val="27"/>
          <w:szCs w:val="27"/>
        </w:rPr>
        <w:t>esa.</w:t>
      </w:r>
      <w:r>
        <w:rPr>
          <w:rFonts w:ascii="Arial" w:hAnsi="Arial" w:cs="Arial"/>
          <w:sz w:val="27"/>
          <w:szCs w:val="27"/>
        </w:rPr>
        <w:t xml:space="preserve"> Om Föraren inte har fått någon resa via Taxine Plattformen under månaden betalas ingen avgift nästkommande månad.</w:t>
      </w:r>
    </w:p>
    <w:p w14:paraId="72E9866F" w14:textId="77777777" w:rsidR="007C2BF4" w:rsidRPr="007C2BF4" w:rsidRDefault="007C2BF4" w:rsidP="007C2BF4">
      <w:pPr>
        <w:pStyle w:val="Liststycke"/>
        <w:ind w:left="1120"/>
        <w:rPr>
          <w:rFonts w:ascii="Arial" w:hAnsi="Arial" w:cs="Arial"/>
          <w:sz w:val="27"/>
          <w:szCs w:val="27"/>
        </w:rPr>
      </w:pPr>
    </w:p>
    <w:p w14:paraId="61DAB20E" w14:textId="3D65E152" w:rsidR="007923DB" w:rsidRDefault="00991F95" w:rsidP="009D1010">
      <w:pPr>
        <w:pStyle w:val="Liststycke"/>
        <w:numPr>
          <w:ilvl w:val="1"/>
          <w:numId w:val="1"/>
        </w:numPr>
        <w:rPr>
          <w:rFonts w:ascii="Arial" w:hAnsi="Arial" w:cs="Arial"/>
          <w:sz w:val="27"/>
          <w:szCs w:val="27"/>
        </w:rPr>
      </w:pPr>
      <w:r>
        <w:rPr>
          <w:rFonts w:ascii="Arial" w:hAnsi="Arial" w:cs="Arial"/>
          <w:sz w:val="27"/>
          <w:szCs w:val="27"/>
        </w:rPr>
        <w:t xml:space="preserve"> Faktura betalas senast den 28:e den nästkommande månaden för erhållna resor via Taxine plattformen. Om fakturan inte har </w:t>
      </w:r>
      <w:r w:rsidR="00DC1076">
        <w:rPr>
          <w:rFonts w:ascii="Arial" w:hAnsi="Arial" w:cs="Arial"/>
          <w:sz w:val="27"/>
          <w:szCs w:val="27"/>
        </w:rPr>
        <w:t>betalts</w:t>
      </w:r>
      <w:r>
        <w:rPr>
          <w:rFonts w:ascii="Arial" w:hAnsi="Arial" w:cs="Arial"/>
          <w:sz w:val="27"/>
          <w:szCs w:val="27"/>
        </w:rPr>
        <w:t xml:space="preserve"> vid det datumet måste du betala förseningsavgift. Du är dessutom skyldig att täcka samtliga kostnader som vi har ådragit oss </w:t>
      </w:r>
      <w:r w:rsidR="00DC1076">
        <w:rPr>
          <w:rFonts w:ascii="Arial" w:hAnsi="Arial" w:cs="Arial"/>
          <w:sz w:val="27"/>
          <w:szCs w:val="27"/>
        </w:rPr>
        <w:t>relaterade</w:t>
      </w:r>
      <w:r>
        <w:rPr>
          <w:rFonts w:ascii="Arial" w:hAnsi="Arial" w:cs="Arial"/>
          <w:sz w:val="27"/>
          <w:szCs w:val="27"/>
        </w:rPr>
        <w:t xml:space="preserve"> till inkassoaktiviteter. </w:t>
      </w:r>
    </w:p>
    <w:p w14:paraId="1DEDBBA6" w14:textId="77777777" w:rsidR="007923DB" w:rsidRPr="007923DB" w:rsidRDefault="007923DB" w:rsidP="007923DB">
      <w:pPr>
        <w:pStyle w:val="Liststycke"/>
        <w:rPr>
          <w:rFonts w:ascii="Arial" w:hAnsi="Arial" w:cs="Arial"/>
          <w:sz w:val="27"/>
          <w:szCs w:val="27"/>
        </w:rPr>
      </w:pPr>
    </w:p>
    <w:p w14:paraId="748B5406" w14:textId="4B887F04" w:rsidR="007923DB" w:rsidRDefault="004663C9" w:rsidP="007923DB">
      <w:pPr>
        <w:pStyle w:val="Liststycke"/>
        <w:numPr>
          <w:ilvl w:val="1"/>
          <w:numId w:val="1"/>
        </w:numPr>
        <w:rPr>
          <w:rFonts w:ascii="Arial" w:hAnsi="Arial" w:cs="Arial"/>
          <w:sz w:val="27"/>
          <w:szCs w:val="27"/>
        </w:rPr>
      </w:pPr>
      <w:r>
        <w:rPr>
          <w:rFonts w:ascii="Arial" w:hAnsi="Arial" w:cs="Arial"/>
          <w:sz w:val="27"/>
          <w:szCs w:val="27"/>
        </w:rPr>
        <w:t>Kampanjer för Passagerare.</w:t>
      </w:r>
      <w:r w:rsidR="000C3C6D">
        <w:rPr>
          <w:rFonts w:ascii="Arial" w:hAnsi="Arial" w:cs="Arial"/>
          <w:sz w:val="27"/>
          <w:szCs w:val="27"/>
        </w:rPr>
        <w:t xml:space="preserve"> Vi kan komma att ge kampanjer </w:t>
      </w:r>
      <w:r w:rsidR="00A3357F">
        <w:rPr>
          <w:rFonts w:ascii="Arial" w:hAnsi="Arial" w:cs="Arial"/>
          <w:sz w:val="27"/>
          <w:szCs w:val="27"/>
        </w:rPr>
        <w:t>till</w:t>
      </w:r>
      <w:r w:rsidR="000C3C6D">
        <w:rPr>
          <w:rFonts w:ascii="Arial" w:hAnsi="Arial" w:cs="Arial"/>
          <w:sz w:val="27"/>
          <w:szCs w:val="27"/>
        </w:rPr>
        <w:t xml:space="preserve"> Passagerare i syfte att marknadsföra Taxine plattformen. Om det är rabatt för Passagerare kommer vi ersätta dig den summan genom att exempelvis kvitta att du inte behöver betala delvis/hela Taxine avgiften för den specifika resan. </w:t>
      </w:r>
    </w:p>
    <w:p w14:paraId="071B0752" w14:textId="06D8DC3B" w:rsidR="000C3C6D" w:rsidRDefault="000C3C6D" w:rsidP="000C3C6D">
      <w:pPr>
        <w:pStyle w:val="Liststycke"/>
        <w:rPr>
          <w:rFonts w:ascii="Arial" w:hAnsi="Arial" w:cs="Arial"/>
          <w:sz w:val="27"/>
          <w:szCs w:val="27"/>
        </w:rPr>
      </w:pPr>
    </w:p>
    <w:p w14:paraId="488578A2" w14:textId="77777777" w:rsidR="008F5A8C" w:rsidRPr="000C3C6D" w:rsidRDefault="008F5A8C" w:rsidP="000C3C6D">
      <w:pPr>
        <w:pStyle w:val="Liststycke"/>
        <w:rPr>
          <w:rFonts w:ascii="Arial" w:hAnsi="Arial" w:cs="Arial"/>
          <w:sz w:val="27"/>
          <w:szCs w:val="27"/>
        </w:rPr>
      </w:pPr>
    </w:p>
    <w:p w14:paraId="068CA747" w14:textId="77777777" w:rsidR="000C3C6D" w:rsidRPr="000C3C6D" w:rsidRDefault="000C3C6D" w:rsidP="000C3C6D">
      <w:pPr>
        <w:pStyle w:val="Liststycke"/>
        <w:rPr>
          <w:rFonts w:ascii="Arial" w:hAnsi="Arial" w:cs="Arial"/>
          <w:sz w:val="27"/>
          <w:szCs w:val="27"/>
        </w:rPr>
      </w:pPr>
    </w:p>
    <w:p w14:paraId="1489FB63" w14:textId="24B2F3C7" w:rsidR="000C3C6D" w:rsidRPr="008F5A8C" w:rsidRDefault="000C3C6D" w:rsidP="00F7616B">
      <w:pPr>
        <w:pStyle w:val="Liststycke"/>
        <w:numPr>
          <w:ilvl w:val="0"/>
          <w:numId w:val="1"/>
        </w:numPr>
        <w:rPr>
          <w:rFonts w:ascii="Arial" w:hAnsi="Arial" w:cs="Arial"/>
          <w:b/>
          <w:bCs/>
          <w:sz w:val="27"/>
          <w:szCs w:val="27"/>
        </w:rPr>
      </w:pPr>
      <w:r w:rsidRPr="008F5A8C">
        <w:rPr>
          <w:rFonts w:ascii="Arial" w:hAnsi="Arial" w:cs="Arial"/>
          <w:b/>
          <w:bCs/>
          <w:sz w:val="27"/>
          <w:szCs w:val="27"/>
        </w:rPr>
        <w:t xml:space="preserve">Relationen mellan Förare, Taxine och Passagerarna </w:t>
      </w:r>
    </w:p>
    <w:p w14:paraId="003ED158" w14:textId="77777777" w:rsidR="00F7616B" w:rsidRPr="00F7616B" w:rsidRDefault="00F7616B" w:rsidP="00F7616B">
      <w:pPr>
        <w:pStyle w:val="Liststycke"/>
        <w:rPr>
          <w:rFonts w:ascii="Arial" w:hAnsi="Arial" w:cs="Arial"/>
          <w:sz w:val="27"/>
          <w:szCs w:val="27"/>
        </w:rPr>
      </w:pPr>
    </w:p>
    <w:p w14:paraId="2CC20828" w14:textId="2C750CDD" w:rsidR="00F7616B" w:rsidRDefault="00F7616B" w:rsidP="00F7616B">
      <w:pPr>
        <w:pStyle w:val="Liststycke"/>
        <w:numPr>
          <w:ilvl w:val="1"/>
          <w:numId w:val="1"/>
        </w:numPr>
        <w:rPr>
          <w:rFonts w:ascii="Arial" w:hAnsi="Arial" w:cs="Arial"/>
          <w:sz w:val="27"/>
          <w:szCs w:val="27"/>
        </w:rPr>
      </w:pPr>
      <w:r>
        <w:rPr>
          <w:rFonts w:ascii="Arial" w:hAnsi="Arial" w:cs="Arial"/>
          <w:sz w:val="27"/>
          <w:szCs w:val="27"/>
        </w:rPr>
        <w:t>Härmed bekräftar du och samtycker till att vi tillhandahåller en</w:t>
      </w:r>
      <w:r w:rsidR="002513C6">
        <w:rPr>
          <w:rFonts w:ascii="Arial" w:hAnsi="Arial" w:cs="Arial"/>
          <w:sz w:val="27"/>
          <w:szCs w:val="27"/>
        </w:rPr>
        <w:t xml:space="preserve"> marknadsförings</w:t>
      </w:r>
      <w:r>
        <w:rPr>
          <w:rFonts w:ascii="Arial" w:hAnsi="Arial" w:cs="Arial"/>
          <w:sz w:val="27"/>
          <w:szCs w:val="27"/>
        </w:rPr>
        <w:t xml:space="preserve">tjänst </w:t>
      </w:r>
      <w:r w:rsidRPr="002513C6">
        <w:rPr>
          <w:rFonts w:ascii="Arial" w:hAnsi="Arial" w:cs="Arial"/>
          <w:sz w:val="27"/>
          <w:szCs w:val="27"/>
        </w:rPr>
        <w:t xml:space="preserve">och inte en </w:t>
      </w:r>
      <w:r w:rsidRPr="00F7616B">
        <w:rPr>
          <w:rFonts w:ascii="Arial" w:hAnsi="Arial" w:cs="Arial"/>
          <w:sz w:val="27"/>
          <w:szCs w:val="27"/>
        </w:rPr>
        <w:t xml:space="preserve">transporttjänst. </w:t>
      </w:r>
      <w:r>
        <w:rPr>
          <w:rFonts w:ascii="Arial" w:hAnsi="Arial" w:cs="Arial"/>
          <w:sz w:val="27"/>
          <w:szCs w:val="27"/>
        </w:rPr>
        <w:t xml:space="preserve">Genom att tillhandahålla Taxine plattformen och Taxine tjänster agerar vi som en digital plattform där Förare kan kopplas ihop med Passagerare. Du bekräftar att du tillhandahåller Transporttjänster antingen individuellt eller via ett företag som en näringsverksamhet exempelvis taxiåkeri. </w:t>
      </w:r>
    </w:p>
    <w:p w14:paraId="518694C0" w14:textId="77777777" w:rsidR="00F7616B" w:rsidRDefault="00F7616B" w:rsidP="00F7616B">
      <w:pPr>
        <w:pStyle w:val="Liststycke"/>
        <w:ind w:left="1120"/>
        <w:rPr>
          <w:rFonts w:ascii="Arial" w:hAnsi="Arial" w:cs="Arial"/>
          <w:sz w:val="27"/>
          <w:szCs w:val="27"/>
        </w:rPr>
      </w:pPr>
    </w:p>
    <w:p w14:paraId="465F735D" w14:textId="36DB5233" w:rsidR="00F7616B" w:rsidRPr="00F7616B" w:rsidRDefault="00F7616B" w:rsidP="00F7616B">
      <w:pPr>
        <w:pStyle w:val="Liststycke"/>
        <w:numPr>
          <w:ilvl w:val="1"/>
          <w:numId w:val="1"/>
        </w:numPr>
        <w:rPr>
          <w:rFonts w:ascii="Arial" w:hAnsi="Arial" w:cs="Arial"/>
          <w:sz w:val="27"/>
          <w:szCs w:val="27"/>
        </w:rPr>
      </w:pPr>
      <w:r w:rsidRPr="00F7616B">
        <w:rPr>
          <w:rFonts w:ascii="Arial" w:eastAsia="Times New Roman" w:hAnsi="Arial" w:cs="Arial"/>
          <w:color w:val="2F313F"/>
          <w:sz w:val="27"/>
          <w:szCs w:val="27"/>
          <w:lang w:eastAsia="sv-SE"/>
        </w:rPr>
        <w:lastRenderedPageBreak/>
        <w:t xml:space="preserve">Du bekräftar härmed att inget anställningsavtal eller anställningsförhållande har eller kommer att föreligga mellan dig och oss. Du bekräftar också att detta avtal inte konstituerar ett bolagsförhållande eller </w:t>
      </w:r>
      <w:proofErr w:type="gramStart"/>
      <w:r w:rsidRPr="00F7616B">
        <w:rPr>
          <w:rFonts w:ascii="Arial" w:eastAsia="Times New Roman" w:hAnsi="Arial" w:cs="Arial"/>
          <w:color w:val="2F313F"/>
          <w:sz w:val="27"/>
          <w:szCs w:val="27"/>
          <w:lang w:eastAsia="sv-SE"/>
        </w:rPr>
        <w:t>ett joint</w:t>
      </w:r>
      <w:proofErr w:type="gramEnd"/>
      <w:r w:rsidRPr="00F7616B">
        <w:rPr>
          <w:rFonts w:ascii="Arial" w:eastAsia="Times New Roman" w:hAnsi="Arial" w:cs="Arial"/>
          <w:color w:val="2F313F"/>
          <w:sz w:val="27"/>
          <w:szCs w:val="27"/>
          <w:lang w:eastAsia="sv-SE"/>
        </w:rPr>
        <w:t xml:space="preserve"> venture. Du får inte agera som vår anställd, agent eller representant och inte heller ingå avtal å våra vägnar. </w:t>
      </w:r>
    </w:p>
    <w:p w14:paraId="25E767E0" w14:textId="77777777" w:rsidR="00F7616B" w:rsidRPr="00F7616B" w:rsidRDefault="00F7616B" w:rsidP="00F7616B">
      <w:pPr>
        <w:pStyle w:val="Liststycke"/>
        <w:rPr>
          <w:rFonts w:ascii="Arial" w:hAnsi="Arial" w:cs="Arial"/>
          <w:sz w:val="27"/>
          <w:szCs w:val="27"/>
        </w:rPr>
      </w:pPr>
    </w:p>
    <w:p w14:paraId="3A0ACCFE" w14:textId="38577E5E" w:rsidR="00F7616B" w:rsidRPr="00F7616B" w:rsidRDefault="00F7616B" w:rsidP="00F7616B">
      <w:pPr>
        <w:pStyle w:val="Liststycke"/>
        <w:numPr>
          <w:ilvl w:val="1"/>
          <w:numId w:val="1"/>
        </w:numPr>
        <w:rPr>
          <w:rFonts w:ascii="Arial" w:hAnsi="Arial" w:cs="Arial"/>
          <w:sz w:val="27"/>
          <w:szCs w:val="27"/>
        </w:rPr>
      </w:pPr>
      <w:r w:rsidRPr="00F7616B">
        <w:rPr>
          <w:rFonts w:ascii="Arial" w:eastAsia="Times New Roman" w:hAnsi="Arial" w:cs="Arial"/>
          <w:color w:val="2F313F"/>
          <w:sz w:val="27"/>
          <w:szCs w:val="27"/>
          <w:lang w:eastAsia="sv-SE"/>
        </w:rPr>
        <w:t>Du får inte överföra dina rättigheter och skyldigheter som följer från de Allmänna Villkoren eller Avtalet till någon tredje part.</w:t>
      </w:r>
    </w:p>
    <w:p w14:paraId="4BABCB62" w14:textId="77777777" w:rsidR="00F7616B" w:rsidRPr="00F7616B" w:rsidRDefault="00F7616B" w:rsidP="00F7616B">
      <w:pPr>
        <w:pStyle w:val="Liststycke"/>
        <w:rPr>
          <w:rFonts w:ascii="Arial" w:hAnsi="Arial" w:cs="Arial"/>
          <w:sz w:val="27"/>
          <w:szCs w:val="27"/>
        </w:rPr>
      </w:pPr>
    </w:p>
    <w:p w14:paraId="46715E5E" w14:textId="2BE119A0" w:rsidR="00F7616B" w:rsidRDefault="00F7616B" w:rsidP="00F458B5">
      <w:pPr>
        <w:pStyle w:val="Liststycke"/>
        <w:numPr>
          <w:ilvl w:val="0"/>
          <w:numId w:val="1"/>
        </w:numPr>
        <w:rPr>
          <w:rFonts w:ascii="Arial" w:hAnsi="Arial" w:cs="Arial"/>
          <w:b/>
          <w:bCs/>
          <w:sz w:val="27"/>
          <w:szCs w:val="27"/>
        </w:rPr>
      </w:pPr>
      <w:r w:rsidRPr="00F7616B">
        <w:rPr>
          <w:rFonts w:ascii="Arial" w:hAnsi="Arial" w:cs="Arial"/>
          <w:b/>
          <w:bCs/>
          <w:sz w:val="27"/>
          <w:szCs w:val="27"/>
        </w:rPr>
        <w:t>Behandling av personuppgifter</w:t>
      </w:r>
    </w:p>
    <w:p w14:paraId="75A0DE19" w14:textId="77777777" w:rsidR="00F458B5" w:rsidRPr="00F458B5" w:rsidRDefault="00F458B5" w:rsidP="00F458B5">
      <w:pPr>
        <w:pStyle w:val="Liststycke"/>
        <w:rPr>
          <w:rFonts w:ascii="Arial" w:hAnsi="Arial" w:cs="Arial"/>
          <w:b/>
          <w:bCs/>
          <w:sz w:val="27"/>
          <w:szCs w:val="27"/>
        </w:rPr>
      </w:pPr>
    </w:p>
    <w:p w14:paraId="2A90D7BD" w14:textId="514CA0DF" w:rsidR="00F458B5" w:rsidRPr="0034075D" w:rsidRDefault="00F7616B" w:rsidP="00A25A24">
      <w:pPr>
        <w:pStyle w:val="Liststycke"/>
        <w:numPr>
          <w:ilvl w:val="1"/>
          <w:numId w:val="1"/>
        </w:numPr>
        <w:rPr>
          <w:rFonts w:ascii="Arial" w:hAnsi="Arial" w:cs="Arial"/>
          <w:sz w:val="27"/>
          <w:szCs w:val="27"/>
        </w:rPr>
      </w:pPr>
      <w:r w:rsidRPr="0054313A">
        <w:rPr>
          <w:rFonts w:ascii="Arial" w:eastAsia="Times New Roman" w:hAnsi="Arial" w:cs="Arial"/>
          <w:color w:val="2F313F"/>
          <w:sz w:val="27"/>
          <w:szCs w:val="27"/>
          <w:lang w:eastAsia="sv-SE"/>
        </w:rPr>
        <w:t xml:space="preserve"> </w:t>
      </w:r>
      <w:r w:rsidR="008F5A8C" w:rsidRPr="0054313A">
        <w:rPr>
          <w:rFonts w:ascii="Arial" w:eastAsia="Times New Roman" w:hAnsi="Arial" w:cs="Arial"/>
          <w:color w:val="2F313F"/>
          <w:sz w:val="27"/>
          <w:szCs w:val="27"/>
          <w:lang w:eastAsia="sv-SE"/>
        </w:rPr>
        <w:t>Vi kommer att behandla dina personuppgifter enligt GDPR</w:t>
      </w:r>
      <w:r w:rsidR="0034075D">
        <w:rPr>
          <w:rFonts w:ascii="Arial" w:eastAsia="Times New Roman" w:hAnsi="Arial" w:cs="Arial"/>
          <w:color w:val="2F313F"/>
          <w:sz w:val="27"/>
          <w:szCs w:val="27"/>
          <w:lang w:eastAsia="sv-SE"/>
        </w:rPr>
        <w:t xml:space="preserve"> vilket innebär att vi behandlar de personuppgifter som är nödvändiga för Taxine AB. Du kan närsomhelst ta reda på vilka uppgifter vi har om dig. Vi sparar endast dina personuppgifter så länge som det är nödvändigt.</w:t>
      </w:r>
    </w:p>
    <w:p w14:paraId="52DBF273" w14:textId="77777777" w:rsidR="0034075D" w:rsidRPr="0034075D" w:rsidRDefault="0034075D" w:rsidP="0034075D">
      <w:pPr>
        <w:rPr>
          <w:rFonts w:ascii="Arial" w:hAnsi="Arial" w:cs="Arial"/>
          <w:sz w:val="27"/>
          <w:szCs w:val="27"/>
        </w:rPr>
      </w:pPr>
    </w:p>
    <w:p w14:paraId="3D29E301" w14:textId="6F4D4BA1" w:rsidR="00CA0AAB" w:rsidRPr="00CA0AAB" w:rsidRDefault="00F458B5" w:rsidP="00CA0AAB">
      <w:pPr>
        <w:pStyle w:val="Liststycke"/>
        <w:numPr>
          <w:ilvl w:val="0"/>
          <w:numId w:val="1"/>
        </w:numPr>
        <w:rPr>
          <w:rFonts w:ascii="Arial" w:hAnsi="Arial" w:cs="Arial"/>
          <w:b/>
          <w:bCs/>
          <w:sz w:val="27"/>
          <w:szCs w:val="27"/>
        </w:rPr>
      </w:pPr>
      <w:r>
        <w:rPr>
          <w:rFonts w:ascii="Arial" w:hAnsi="Arial" w:cs="Arial"/>
          <w:b/>
          <w:bCs/>
          <w:sz w:val="27"/>
          <w:szCs w:val="27"/>
        </w:rPr>
        <w:t>Ansvar</w:t>
      </w:r>
    </w:p>
    <w:p w14:paraId="3DCFAF01" w14:textId="77777777" w:rsidR="00CA0AAB" w:rsidRPr="00CA0AAB" w:rsidRDefault="00CA0AAB" w:rsidP="00CA0AAB">
      <w:pPr>
        <w:pStyle w:val="Liststycke"/>
        <w:rPr>
          <w:rFonts w:ascii="Arial" w:hAnsi="Arial" w:cs="Arial"/>
          <w:b/>
          <w:bCs/>
          <w:sz w:val="27"/>
          <w:szCs w:val="27"/>
        </w:rPr>
      </w:pPr>
    </w:p>
    <w:p w14:paraId="55FA4EBC" w14:textId="054968FD" w:rsidR="00F458B5" w:rsidRDefault="00F458B5" w:rsidP="00F458B5">
      <w:pPr>
        <w:pStyle w:val="Liststycke"/>
        <w:numPr>
          <w:ilvl w:val="1"/>
          <w:numId w:val="1"/>
        </w:numPr>
        <w:rPr>
          <w:rFonts w:ascii="Arial" w:hAnsi="Arial" w:cs="Arial"/>
          <w:sz w:val="27"/>
          <w:szCs w:val="27"/>
        </w:rPr>
      </w:pPr>
      <w:r>
        <w:rPr>
          <w:rFonts w:ascii="Arial" w:hAnsi="Arial" w:cs="Arial"/>
          <w:sz w:val="27"/>
          <w:szCs w:val="27"/>
        </w:rPr>
        <w:t>Vi kan inte garantera att du kommer få reseförfråg</w:t>
      </w:r>
      <w:r w:rsidR="00A3357F">
        <w:rPr>
          <w:rFonts w:ascii="Arial" w:hAnsi="Arial" w:cs="Arial"/>
          <w:sz w:val="27"/>
          <w:szCs w:val="27"/>
        </w:rPr>
        <w:t>ningar</w:t>
      </w:r>
      <w:r>
        <w:rPr>
          <w:rFonts w:ascii="Arial" w:hAnsi="Arial" w:cs="Arial"/>
          <w:sz w:val="27"/>
          <w:szCs w:val="27"/>
        </w:rPr>
        <w:t xml:space="preserve"> från Taxine plattformen.</w:t>
      </w:r>
    </w:p>
    <w:p w14:paraId="1107A012" w14:textId="77777777" w:rsidR="00F458B5" w:rsidRDefault="00F458B5" w:rsidP="00F458B5">
      <w:pPr>
        <w:pStyle w:val="Liststycke"/>
        <w:ind w:left="1120"/>
        <w:rPr>
          <w:rFonts w:ascii="Arial" w:hAnsi="Arial" w:cs="Arial"/>
          <w:sz w:val="27"/>
          <w:szCs w:val="27"/>
        </w:rPr>
      </w:pPr>
    </w:p>
    <w:p w14:paraId="3EB975FB" w14:textId="347E3286" w:rsidR="00F458B5" w:rsidRPr="00EA1D0D" w:rsidRDefault="00F458B5" w:rsidP="00F458B5">
      <w:pPr>
        <w:pStyle w:val="Liststycke"/>
        <w:numPr>
          <w:ilvl w:val="1"/>
          <w:numId w:val="1"/>
        </w:numPr>
        <w:rPr>
          <w:rFonts w:ascii="Arial" w:hAnsi="Arial" w:cs="Arial"/>
          <w:sz w:val="27"/>
          <w:szCs w:val="27"/>
        </w:rPr>
      </w:pPr>
      <w:r w:rsidRPr="00F458B5">
        <w:rPr>
          <w:rFonts w:ascii="Arial" w:eastAsia="Times New Roman" w:hAnsi="Arial" w:cs="Arial"/>
          <w:color w:val="2F313F"/>
          <w:sz w:val="27"/>
          <w:szCs w:val="27"/>
          <w:lang w:eastAsia="sv-SE"/>
        </w:rPr>
        <w:t>Vi är inte ansvariga för Passagerarnas eller dess medpassagerares handlingar eller underlåtenhet att handla, och ansvarar inte för eventuell förlust eller skada som kan drabba dig eller ditt fordon till följd av Passagerarnas eller dess medpassagerares handlande eller underlåtenhet att handla.</w:t>
      </w:r>
    </w:p>
    <w:p w14:paraId="06B2D74A" w14:textId="77777777" w:rsidR="00EA1D0D" w:rsidRPr="00CA0AAB" w:rsidRDefault="00EA1D0D" w:rsidP="00EA1D0D">
      <w:pPr>
        <w:pStyle w:val="Liststycke"/>
        <w:rPr>
          <w:rFonts w:ascii="Arial" w:hAnsi="Arial" w:cs="Arial"/>
          <w:b/>
          <w:bCs/>
          <w:sz w:val="27"/>
          <w:szCs w:val="27"/>
        </w:rPr>
      </w:pPr>
    </w:p>
    <w:p w14:paraId="6387B500" w14:textId="098301E9" w:rsidR="00CA0AAB" w:rsidRPr="00CA0AAB" w:rsidRDefault="00EA1D0D" w:rsidP="00CA0AAB">
      <w:pPr>
        <w:pStyle w:val="Liststycke"/>
        <w:numPr>
          <w:ilvl w:val="0"/>
          <w:numId w:val="1"/>
        </w:numPr>
        <w:rPr>
          <w:rFonts w:ascii="Arial" w:hAnsi="Arial" w:cs="Arial"/>
          <w:b/>
          <w:bCs/>
          <w:sz w:val="27"/>
          <w:szCs w:val="27"/>
        </w:rPr>
      </w:pPr>
      <w:r w:rsidRPr="00CA0AAB">
        <w:rPr>
          <w:rFonts w:ascii="Arial" w:hAnsi="Arial" w:cs="Arial"/>
          <w:b/>
          <w:bCs/>
          <w:sz w:val="27"/>
          <w:szCs w:val="27"/>
        </w:rPr>
        <w:t>Avtalslängd och uppsägning</w:t>
      </w:r>
    </w:p>
    <w:p w14:paraId="7CAFE488" w14:textId="6ADB0EE5" w:rsidR="00EA1D0D" w:rsidRDefault="00EA1D0D" w:rsidP="00B5184E">
      <w:pPr>
        <w:pStyle w:val="Liststycke"/>
        <w:numPr>
          <w:ilvl w:val="1"/>
          <w:numId w:val="1"/>
        </w:numPr>
        <w:rPr>
          <w:rFonts w:ascii="Arial" w:hAnsi="Arial" w:cs="Arial"/>
          <w:sz w:val="27"/>
          <w:szCs w:val="27"/>
        </w:rPr>
      </w:pPr>
      <w:r w:rsidRPr="00EA1D0D">
        <w:rPr>
          <w:rFonts w:ascii="Arial" w:hAnsi="Arial" w:cs="Arial"/>
          <w:sz w:val="27"/>
          <w:szCs w:val="27"/>
        </w:rPr>
        <w:t>Vi</w:t>
      </w:r>
      <w:r>
        <w:rPr>
          <w:rFonts w:ascii="Arial" w:hAnsi="Arial" w:cs="Arial"/>
          <w:sz w:val="27"/>
          <w:szCs w:val="27"/>
        </w:rPr>
        <w:t>llkoren som anges i dessa Allmänna Villkor ska träda i kraft vid inlämningen av registreringsansökan. Avtalet och andra villkor ska träda i kraft när det specifika dokumentet eller meddelandet har gjorts tillgänglig för dig och du påbörjar eller fortsätter att tillhandahålla Transporttjänster genom Taxine plattformen.</w:t>
      </w:r>
    </w:p>
    <w:p w14:paraId="70D7601F" w14:textId="77777777" w:rsidR="00EA1D0D" w:rsidRDefault="00EA1D0D" w:rsidP="00EA1D0D">
      <w:pPr>
        <w:pStyle w:val="Liststycke"/>
        <w:ind w:left="1120"/>
        <w:rPr>
          <w:rFonts w:ascii="Arial" w:hAnsi="Arial" w:cs="Arial"/>
          <w:sz w:val="27"/>
          <w:szCs w:val="27"/>
        </w:rPr>
      </w:pPr>
    </w:p>
    <w:p w14:paraId="5430721C" w14:textId="4A3ED0B8" w:rsidR="00EA1D0D" w:rsidRDefault="00EA1D0D" w:rsidP="00B5184E">
      <w:pPr>
        <w:pStyle w:val="Liststycke"/>
        <w:numPr>
          <w:ilvl w:val="1"/>
          <w:numId w:val="1"/>
        </w:numPr>
        <w:rPr>
          <w:rFonts w:ascii="Arial" w:hAnsi="Arial" w:cs="Arial"/>
          <w:sz w:val="27"/>
          <w:szCs w:val="27"/>
        </w:rPr>
      </w:pPr>
      <w:r>
        <w:rPr>
          <w:rFonts w:ascii="Arial" w:hAnsi="Arial" w:cs="Arial"/>
          <w:sz w:val="27"/>
          <w:szCs w:val="27"/>
        </w:rPr>
        <w:t xml:space="preserve"> Du kan säga upp Avtalet </w:t>
      </w:r>
      <w:r w:rsidRPr="00EA1D0D">
        <w:rPr>
          <w:rFonts w:ascii="Arial" w:hAnsi="Arial" w:cs="Arial"/>
          <w:sz w:val="27"/>
          <w:szCs w:val="27"/>
        </w:rPr>
        <w:t xml:space="preserve">när som helst genom att meddela </w:t>
      </w:r>
      <w:r>
        <w:rPr>
          <w:rFonts w:ascii="Arial" w:hAnsi="Arial" w:cs="Arial"/>
          <w:sz w:val="27"/>
          <w:szCs w:val="27"/>
        </w:rPr>
        <w:t>Taxine</w:t>
      </w:r>
      <w:r w:rsidRPr="00EA1D0D">
        <w:rPr>
          <w:rFonts w:ascii="Arial" w:hAnsi="Arial" w:cs="Arial"/>
          <w:sz w:val="27"/>
          <w:szCs w:val="27"/>
        </w:rPr>
        <w:t xml:space="preserve"> minst </w:t>
      </w:r>
      <w:r w:rsidR="0054313A">
        <w:rPr>
          <w:rFonts w:ascii="Arial" w:hAnsi="Arial" w:cs="Arial"/>
          <w:sz w:val="27"/>
          <w:szCs w:val="27"/>
        </w:rPr>
        <w:t>3</w:t>
      </w:r>
      <w:r w:rsidRPr="00EA1D0D">
        <w:rPr>
          <w:rFonts w:ascii="Arial" w:hAnsi="Arial" w:cs="Arial"/>
          <w:sz w:val="27"/>
          <w:szCs w:val="27"/>
        </w:rPr>
        <w:t xml:space="preserve"> (</w:t>
      </w:r>
      <w:r w:rsidR="0054313A">
        <w:rPr>
          <w:rFonts w:ascii="Arial" w:hAnsi="Arial" w:cs="Arial"/>
          <w:sz w:val="27"/>
          <w:szCs w:val="27"/>
        </w:rPr>
        <w:t>tre</w:t>
      </w:r>
      <w:r w:rsidRPr="00EA1D0D">
        <w:rPr>
          <w:rFonts w:ascii="Arial" w:hAnsi="Arial" w:cs="Arial"/>
          <w:sz w:val="27"/>
          <w:szCs w:val="27"/>
        </w:rPr>
        <w:t xml:space="preserve">) dagar i förväg, varefter din rätt att använda </w:t>
      </w:r>
      <w:r>
        <w:rPr>
          <w:rFonts w:ascii="Arial" w:hAnsi="Arial" w:cs="Arial"/>
          <w:sz w:val="27"/>
          <w:szCs w:val="27"/>
        </w:rPr>
        <w:t xml:space="preserve">Taxine </w:t>
      </w:r>
      <w:r w:rsidRPr="00EA1D0D">
        <w:rPr>
          <w:rFonts w:ascii="Arial" w:hAnsi="Arial" w:cs="Arial"/>
          <w:sz w:val="27"/>
          <w:szCs w:val="27"/>
        </w:rPr>
        <w:t xml:space="preserve">plattformen och </w:t>
      </w:r>
      <w:r>
        <w:rPr>
          <w:rFonts w:ascii="Arial" w:hAnsi="Arial" w:cs="Arial"/>
          <w:sz w:val="27"/>
          <w:szCs w:val="27"/>
        </w:rPr>
        <w:t xml:space="preserve">Taxine </w:t>
      </w:r>
      <w:r w:rsidRPr="00EA1D0D">
        <w:rPr>
          <w:rFonts w:ascii="Arial" w:hAnsi="Arial" w:cs="Arial"/>
          <w:sz w:val="27"/>
          <w:szCs w:val="27"/>
        </w:rPr>
        <w:t xml:space="preserve">tjänsterna upphör. </w:t>
      </w:r>
      <w:r>
        <w:rPr>
          <w:rFonts w:ascii="Arial" w:hAnsi="Arial" w:cs="Arial"/>
          <w:sz w:val="27"/>
          <w:szCs w:val="27"/>
        </w:rPr>
        <w:t>Taxine</w:t>
      </w:r>
      <w:r w:rsidRPr="00EA1D0D">
        <w:rPr>
          <w:rFonts w:ascii="Arial" w:hAnsi="Arial" w:cs="Arial"/>
          <w:sz w:val="27"/>
          <w:szCs w:val="27"/>
        </w:rPr>
        <w:t xml:space="preserve"> kan säga </w:t>
      </w:r>
      <w:r w:rsidRPr="00EA1D0D">
        <w:rPr>
          <w:rFonts w:ascii="Arial" w:hAnsi="Arial" w:cs="Arial"/>
          <w:sz w:val="27"/>
          <w:szCs w:val="27"/>
        </w:rPr>
        <w:lastRenderedPageBreak/>
        <w:t>upp Avtalet av eget gottfinnande, när som helst oavsett anledning, genom att meddela dig minst 3 (tre) dagar i förväg.</w:t>
      </w:r>
    </w:p>
    <w:p w14:paraId="640D788E" w14:textId="77777777" w:rsidR="00EA1D0D" w:rsidRPr="00EA1D0D" w:rsidRDefault="00EA1D0D" w:rsidP="00EA1D0D">
      <w:pPr>
        <w:pStyle w:val="Liststycke"/>
        <w:rPr>
          <w:rFonts w:ascii="Arial" w:hAnsi="Arial" w:cs="Arial"/>
          <w:sz w:val="27"/>
          <w:szCs w:val="27"/>
        </w:rPr>
      </w:pPr>
    </w:p>
    <w:p w14:paraId="4AFCEC99" w14:textId="5C7651C9" w:rsidR="00EA1D0D" w:rsidRDefault="00EA1D0D" w:rsidP="00B5184E">
      <w:pPr>
        <w:pStyle w:val="Liststycke"/>
        <w:numPr>
          <w:ilvl w:val="1"/>
          <w:numId w:val="1"/>
        </w:numPr>
        <w:rPr>
          <w:rFonts w:ascii="Arial" w:hAnsi="Arial" w:cs="Arial"/>
          <w:sz w:val="27"/>
          <w:szCs w:val="27"/>
        </w:rPr>
      </w:pPr>
      <w:r>
        <w:rPr>
          <w:rFonts w:ascii="Arial" w:hAnsi="Arial" w:cs="Arial"/>
          <w:sz w:val="27"/>
          <w:szCs w:val="27"/>
        </w:rPr>
        <w:t>Taxine</w:t>
      </w:r>
      <w:r w:rsidRPr="00EA1D0D">
        <w:rPr>
          <w:rFonts w:ascii="Arial" w:hAnsi="Arial" w:cs="Arial"/>
          <w:sz w:val="27"/>
          <w:szCs w:val="27"/>
        </w:rPr>
        <w:t xml:space="preserve"> har rätt att omedelbart säga upp Avtalet och blockera din tillgång till </w:t>
      </w:r>
      <w:r>
        <w:rPr>
          <w:rFonts w:ascii="Arial" w:hAnsi="Arial" w:cs="Arial"/>
          <w:sz w:val="27"/>
          <w:szCs w:val="27"/>
        </w:rPr>
        <w:t xml:space="preserve">Taxine </w:t>
      </w:r>
      <w:r w:rsidRPr="00EA1D0D">
        <w:rPr>
          <w:rFonts w:ascii="Arial" w:hAnsi="Arial" w:cs="Arial"/>
          <w:sz w:val="27"/>
          <w:szCs w:val="27"/>
        </w:rPr>
        <w:t xml:space="preserve">plattformen utan att ge någon förvarning i det fall du bryter mot de Allmänna Villkoren eller Avtalet, bryter mot tillämpliga lagar eller bestämmelser, talar nedsättande om </w:t>
      </w:r>
      <w:r>
        <w:rPr>
          <w:rFonts w:ascii="Arial" w:hAnsi="Arial" w:cs="Arial"/>
          <w:sz w:val="27"/>
          <w:szCs w:val="27"/>
        </w:rPr>
        <w:t>Taxine</w:t>
      </w:r>
      <w:r w:rsidRPr="00EA1D0D">
        <w:rPr>
          <w:rFonts w:ascii="Arial" w:hAnsi="Arial" w:cs="Arial"/>
          <w:sz w:val="27"/>
          <w:szCs w:val="27"/>
        </w:rPr>
        <w:t xml:space="preserve"> eller skadar </w:t>
      </w:r>
      <w:r>
        <w:rPr>
          <w:rFonts w:ascii="Arial" w:hAnsi="Arial" w:cs="Arial"/>
          <w:sz w:val="27"/>
          <w:szCs w:val="27"/>
        </w:rPr>
        <w:t>Taxines</w:t>
      </w:r>
      <w:r w:rsidRPr="00EA1D0D">
        <w:rPr>
          <w:rFonts w:ascii="Arial" w:hAnsi="Arial" w:cs="Arial"/>
          <w:sz w:val="27"/>
          <w:szCs w:val="27"/>
        </w:rPr>
        <w:t xml:space="preserve"> varumärke, rykte eller verksamhet, vilket avgörs efter </w:t>
      </w:r>
      <w:r>
        <w:rPr>
          <w:rFonts w:ascii="Arial" w:hAnsi="Arial" w:cs="Arial"/>
          <w:sz w:val="27"/>
          <w:szCs w:val="27"/>
        </w:rPr>
        <w:t>Taxines</w:t>
      </w:r>
      <w:r w:rsidRPr="00EA1D0D">
        <w:rPr>
          <w:rFonts w:ascii="Arial" w:hAnsi="Arial" w:cs="Arial"/>
          <w:sz w:val="27"/>
          <w:szCs w:val="27"/>
        </w:rPr>
        <w:t xml:space="preserve"> egna gottfinnande. I de ovannämnda fallen kan vi komma att, efter vårt eget gottfinnande, förbjuda dig från att registrera ett nytt </w:t>
      </w:r>
      <w:r w:rsidR="00CA0AAB">
        <w:rPr>
          <w:rFonts w:ascii="Arial" w:hAnsi="Arial" w:cs="Arial"/>
          <w:sz w:val="27"/>
          <w:szCs w:val="27"/>
        </w:rPr>
        <w:t xml:space="preserve">Taxine </w:t>
      </w:r>
      <w:r w:rsidRPr="00EA1D0D">
        <w:rPr>
          <w:rFonts w:ascii="Arial" w:hAnsi="Arial" w:cs="Arial"/>
          <w:sz w:val="27"/>
          <w:szCs w:val="27"/>
        </w:rPr>
        <w:t>förarkonto.</w:t>
      </w:r>
    </w:p>
    <w:p w14:paraId="3E8E409A" w14:textId="77777777" w:rsidR="00CA0AAB" w:rsidRPr="00CA0AAB" w:rsidRDefault="00CA0AAB" w:rsidP="00CA0AAB">
      <w:pPr>
        <w:pStyle w:val="Liststycke"/>
        <w:rPr>
          <w:rFonts w:ascii="Arial" w:hAnsi="Arial" w:cs="Arial"/>
          <w:sz w:val="27"/>
          <w:szCs w:val="27"/>
        </w:rPr>
      </w:pPr>
    </w:p>
    <w:p w14:paraId="6D4AAB5B" w14:textId="0E8EE2BE" w:rsidR="00F458B5" w:rsidRPr="00CA0AAB" w:rsidRDefault="00CA0AAB" w:rsidP="00CA0AAB">
      <w:pPr>
        <w:pStyle w:val="Liststycke"/>
        <w:numPr>
          <w:ilvl w:val="1"/>
          <w:numId w:val="1"/>
        </w:numPr>
        <w:rPr>
          <w:rFonts w:ascii="Arial" w:hAnsi="Arial" w:cs="Arial"/>
          <w:sz w:val="27"/>
          <w:szCs w:val="27"/>
        </w:rPr>
      </w:pPr>
      <w:r w:rsidRPr="00D56210">
        <w:rPr>
          <w:rFonts w:ascii="Arial" w:eastAsia="Times New Roman" w:hAnsi="Arial" w:cs="Arial"/>
          <w:color w:val="2F313F"/>
          <w:sz w:val="27"/>
          <w:szCs w:val="27"/>
          <w:lang w:eastAsia="sv-SE"/>
        </w:rPr>
        <w:t xml:space="preserve">Vi kan också omedelbart blockera din åtkomst till </w:t>
      </w:r>
      <w:r>
        <w:rPr>
          <w:rFonts w:ascii="Arial" w:eastAsia="Times New Roman" w:hAnsi="Arial" w:cs="Arial"/>
          <w:color w:val="2F313F"/>
          <w:sz w:val="27"/>
          <w:szCs w:val="27"/>
          <w:lang w:eastAsia="sv-SE"/>
        </w:rPr>
        <w:t xml:space="preserve">Taxine </w:t>
      </w:r>
      <w:r w:rsidRPr="00D56210">
        <w:rPr>
          <w:rFonts w:ascii="Arial" w:eastAsia="Times New Roman" w:hAnsi="Arial" w:cs="Arial"/>
          <w:color w:val="2F313F"/>
          <w:sz w:val="27"/>
          <w:szCs w:val="27"/>
          <w:lang w:eastAsia="sv-SE"/>
        </w:rPr>
        <w:t xml:space="preserve">plattformen och till </w:t>
      </w:r>
      <w:r>
        <w:rPr>
          <w:rFonts w:ascii="Arial" w:eastAsia="Times New Roman" w:hAnsi="Arial" w:cs="Arial"/>
          <w:color w:val="2F313F"/>
          <w:sz w:val="27"/>
          <w:szCs w:val="27"/>
          <w:lang w:eastAsia="sv-SE"/>
        </w:rPr>
        <w:t xml:space="preserve">Taxine </w:t>
      </w:r>
      <w:r w:rsidRPr="00D56210">
        <w:rPr>
          <w:rFonts w:ascii="Arial" w:eastAsia="Times New Roman" w:hAnsi="Arial" w:cs="Arial"/>
          <w:color w:val="2F313F"/>
          <w:sz w:val="27"/>
          <w:szCs w:val="27"/>
          <w:lang w:eastAsia="sv-SE"/>
        </w:rPr>
        <w:t>förarkontot under tiden för utredningen, om vi misstänker överträdelse av Avtalet eller bedrägliga aktiviteter från din sida. Blockeringen av åtkomsten kommer att upphävas när utredningen avvisar sådana misstankar</w:t>
      </w:r>
    </w:p>
    <w:p w14:paraId="0F5F2E00" w14:textId="0BF8960B" w:rsidR="00F458B5" w:rsidRDefault="00F458B5" w:rsidP="00CA0AAB">
      <w:pPr>
        <w:rPr>
          <w:rFonts w:ascii="Arial" w:hAnsi="Arial" w:cs="Arial"/>
          <w:sz w:val="27"/>
          <w:szCs w:val="27"/>
        </w:rPr>
      </w:pPr>
    </w:p>
    <w:p w14:paraId="29ACA42F" w14:textId="1E2E23A2" w:rsidR="00CA0AAB" w:rsidRDefault="00CA0AAB" w:rsidP="00CA0AAB">
      <w:pPr>
        <w:pStyle w:val="Liststycke"/>
        <w:numPr>
          <w:ilvl w:val="0"/>
          <w:numId w:val="1"/>
        </w:numPr>
        <w:rPr>
          <w:rFonts w:ascii="Arial" w:hAnsi="Arial" w:cs="Arial"/>
          <w:b/>
          <w:bCs/>
          <w:sz w:val="27"/>
          <w:szCs w:val="27"/>
        </w:rPr>
      </w:pPr>
      <w:r w:rsidRPr="00CA0AAB">
        <w:rPr>
          <w:rFonts w:ascii="Arial" w:hAnsi="Arial" w:cs="Arial"/>
          <w:b/>
          <w:bCs/>
          <w:sz w:val="27"/>
          <w:szCs w:val="27"/>
        </w:rPr>
        <w:t>Tilläg</w:t>
      </w:r>
      <w:r>
        <w:rPr>
          <w:rFonts w:ascii="Arial" w:hAnsi="Arial" w:cs="Arial"/>
          <w:b/>
          <w:bCs/>
          <w:sz w:val="27"/>
          <w:szCs w:val="27"/>
        </w:rPr>
        <w:t>g</w:t>
      </w:r>
    </w:p>
    <w:p w14:paraId="6B19CA80" w14:textId="77777777" w:rsidR="00CA0AAB" w:rsidRDefault="00CA0AAB" w:rsidP="00CA0AAB">
      <w:pPr>
        <w:pStyle w:val="Liststycke"/>
        <w:rPr>
          <w:rFonts w:ascii="Arial" w:hAnsi="Arial" w:cs="Arial"/>
          <w:b/>
          <w:bCs/>
          <w:sz w:val="27"/>
          <w:szCs w:val="27"/>
        </w:rPr>
      </w:pPr>
    </w:p>
    <w:p w14:paraId="04A1C529" w14:textId="5B538C02" w:rsidR="00CA0AAB" w:rsidRDefault="00CA0AAB" w:rsidP="00CA0AAB">
      <w:pPr>
        <w:pStyle w:val="Liststycke"/>
        <w:numPr>
          <w:ilvl w:val="1"/>
          <w:numId w:val="1"/>
        </w:numPr>
        <w:rPr>
          <w:rFonts w:ascii="Arial" w:eastAsia="Times New Roman" w:hAnsi="Arial" w:cs="Arial"/>
          <w:color w:val="2F313F"/>
          <w:sz w:val="27"/>
          <w:szCs w:val="27"/>
          <w:lang w:eastAsia="sv-SE"/>
        </w:rPr>
      </w:pPr>
      <w:r w:rsidRPr="00D56210">
        <w:rPr>
          <w:rFonts w:ascii="Arial" w:eastAsia="Times New Roman" w:hAnsi="Arial" w:cs="Arial"/>
          <w:color w:val="2F313F"/>
          <w:sz w:val="27"/>
          <w:szCs w:val="27"/>
          <w:lang w:eastAsia="sv-SE"/>
        </w:rPr>
        <w:t>Eventuella ändringar i Avtalet ska träda i kraft efter att de har gjorts tillgängliga till dig via e-mail</w:t>
      </w:r>
      <w:r>
        <w:rPr>
          <w:rFonts w:ascii="Arial" w:eastAsia="Times New Roman" w:hAnsi="Arial" w:cs="Arial"/>
          <w:color w:val="2F313F"/>
          <w:sz w:val="27"/>
          <w:szCs w:val="27"/>
          <w:lang w:eastAsia="sv-SE"/>
        </w:rPr>
        <w:t xml:space="preserve"> </w:t>
      </w:r>
      <w:r w:rsidRPr="00D56210">
        <w:rPr>
          <w:rFonts w:ascii="Arial" w:eastAsia="Times New Roman" w:hAnsi="Arial" w:cs="Arial"/>
          <w:color w:val="2F313F"/>
          <w:sz w:val="27"/>
          <w:szCs w:val="27"/>
          <w:lang w:eastAsia="sv-SE"/>
        </w:rPr>
        <w:t xml:space="preserve">eller </w:t>
      </w:r>
      <w:r>
        <w:rPr>
          <w:rFonts w:ascii="Arial" w:eastAsia="Times New Roman" w:hAnsi="Arial" w:cs="Arial"/>
          <w:color w:val="2F313F"/>
          <w:sz w:val="27"/>
          <w:szCs w:val="27"/>
          <w:lang w:eastAsia="sv-SE"/>
        </w:rPr>
        <w:t>Taxine förarportalen</w:t>
      </w:r>
      <w:r w:rsidRPr="00D56210">
        <w:rPr>
          <w:rFonts w:ascii="Arial" w:eastAsia="Times New Roman" w:hAnsi="Arial" w:cs="Arial"/>
          <w:color w:val="2F313F"/>
          <w:sz w:val="27"/>
          <w:szCs w:val="27"/>
          <w:lang w:eastAsia="sv-SE"/>
        </w:rPr>
        <w:t>, förutsatt att du fortsatt tillhandahåller Transporttjänsterna.</w:t>
      </w:r>
    </w:p>
    <w:p w14:paraId="2F2F1F0A" w14:textId="77777777" w:rsidR="00CA0AAB" w:rsidRDefault="00CA0AAB" w:rsidP="00CA0AAB">
      <w:pPr>
        <w:pStyle w:val="Liststycke"/>
        <w:ind w:left="1120"/>
        <w:rPr>
          <w:rFonts w:ascii="Arial" w:eastAsia="Times New Roman" w:hAnsi="Arial" w:cs="Arial"/>
          <w:color w:val="2F313F"/>
          <w:sz w:val="27"/>
          <w:szCs w:val="27"/>
          <w:lang w:eastAsia="sv-SE"/>
        </w:rPr>
      </w:pPr>
    </w:p>
    <w:p w14:paraId="7245284E" w14:textId="66DA0EF7" w:rsidR="00432C1F" w:rsidRDefault="00CA0AAB" w:rsidP="00432C1F">
      <w:pPr>
        <w:pStyle w:val="Liststycke"/>
        <w:numPr>
          <w:ilvl w:val="1"/>
          <w:numId w:val="1"/>
        </w:numPr>
        <w:rPr>
          <w:rFonts w:ascii="Arial" w:eastAsia="Times New Roman" w:hAnsi="Arial" w:cs="Arial"/>
          <w:color w:val="2F313F"/>
          <w:sz w:val="27"/>
          <w:szCs w:val="27"/>
          <w:lang w:eastAsia="sv-SE"/>
        </w:rPr>
      </w:pPr>
      <w:r w:rsidRPr="00D56210">
        <w:rPr>
          <w:rFonts w:ascii="Arial" w:eastAsia="Times New Roman" w:hAnsi="Arial" w:cs="Arial"/>
          <w:color w:val="2F313F"/>
          <w:sz w:val="27"/>
          <w:szCs w:val="27"/>
          <w:lang w:eastAsia="sv-SE"/>
        </w:rPr>
        <w:t xml:space="preserve">För att kunna ändra de Allmänna Villkoren, ska vi publicera en reviderad version på </w:t>
      </w:r>
      <w:r>
        <w:rPr>
          <w:rFonts w:ascii="Arial" w:eastAsia="Times New Roman" w:hAnsi="Arial" w:cs="Arial"/>
          <w:color w:val="2F313F"/>
          <w:sz w:val="27"/>
          <w:szCs w:val="27"/>
          <w:lang w:eastAsia="sv-SE"/>
        </w:rPr>
        <w:t>Taxine Förarportalen</w:t>
      </w:r>
      <w:r w:rsidRPr="00D56210">
        <w:rPr>
          <w:rFonts w:ascii="Arial" w:eastAsia="Times New Roman" w:hAnsi="Arial" w:cs="Arial"/>
          <w:color w:val="2F313F"/>
          <w:sz w:val="27"/>
          <w:szCs w:val="27"/>
          <w:lang w:eastAsia="sv-SE"/>
        </w:rPr>
        <w:t xml:space="preserve"> </w:t>
      </w:r>
      <w:r>
        <w:rPr>
          <w:rFonts w:ascii="Arial" w:eastAsia="Times New Roman" w:hAnsi="Arial" w:cs="Arial"/>
          <w:color w:val="2F313F"/>
          <w:sz w:val="27"/>
          <w:szCs w:val="27"/>
          <w:lang w:eastAsia="sv-SE"/>
        </w:rPr>
        <w:t>(</w:t>
      </w:r>
      <w:hyperlink r:id="rId7" w:history="1">
        <w:r w:rsidR="00432C1F" w:rsidRPr="000A18AA">
          <w:rPr>
            <w:rStyle w:val="Hyperlnk"/>
            <w:rFonts w:ascii="Arial" w:eastAsia="Times New Roman" w:hAnsi="Arial" w:cs="Arial"/>
            <w:sz w:val="27"/>
            <w:szCs w:val="27"/>
            <w:lang w:eastAsia="sv-SE"/>
          </w:rPr>
          <w:t>www.taxine.se/forarportal</w:t>
        </w:r>
      </w:hyperlink>
      <w:r>
        <w:rPr>
          <w:rFonts w:ascii="Arial" w:eastAsia="Times New Roman" w:hAnsi="Arial" w:cs="Arial"/>
          <w:color w:val="2F313F"/>
          <w:sz w:val="27"/>
          <w:szCs w:val="27"/>
          <w:lang w:eastAsia="sv-SE"/>
        </w:rPr>
        <w:t xml:space="preserve">) </w:t>
      </w:r>
      <w:r w:rsidRPr="00D56210">
        <w:rPr>
          <w:rFonts w:ascii="Arial" w:eastAsia="Times New Roman" w:hAnsi="Arial" w:cs="Arial"/>
          <w:color w:val="2F313F"/>
          <w:sz w:val="27"/>
          <w:szCs w:val="27"/>
          <w:lang w:eastAsia="sv-SE"/>
        </w:rPr>
        <w:t>och meddela dig minst 14 (fjorton) dagar i förväg. Om du fortsätter att använda</w:t>
      </w:r>
      <w:r>
        <w:rPr>
          <w:rFonts w:ascii="Arial" w:eastAsia="Times New Roman" w:hAnsi="Arial" w:cs="Arial"/>
          <w:color w:val="2F313F"/>
          <w:sz w:val="27"/>
          <w:szCs w:val="27"/>
          <w:lang w:eastAsia="sv-SE"/>
        </w:rPr>
        <w:t xml:space="preserve"> Taxine </w:t>
      </w:r>
      <w:r w:rsidRPr="00D56210">
        <w:rPr>
          <w:rFonts w:ascii="Arial" w:eastAsia="Times New Roman" w:hAnsi="Arial" w:cs="Arial"/>
          <w:color w:val="2F313F"/>
          <w:sz w:val="27"/>
          <w:szCs w:val="27"/>
          <w:lang w:eastAsia="sv-SE"/>
        </w:rPr>
        <w:t>tjänsterna, ska du anses ha accepterat de reviderade villkoren.</w:t>
      </w:r>
    </w:p>
    <w:p w14:paraId="087F529F" w14:textId="77777777" w:rsidR="00432C1F" w:rsidRPr="00432C1F" w:rsidRDefault="00432C1F" w:rsidP="00432C1F">
      <w:pPr>
        <w:pStyle w:val="Liststycke"/>
        <w:rPr>
          <w:rFonts w:ascii="Arial" w:eastAsia="Times New Roman" w:hAnsi="Arial" w:cs="Arial"/>
          <w:color w:val="2F313F"/>
          <w:sz w:val="27"/>
          <w:szCs w:val="27"/>
          <w:lang w:eastAsia="sv-SE"/>
        </w:rPr>
      </w:pPr>
    </w:p>
    <w:p w14:paraId="7A46C84E" w14:textId="3379B348" w:rsidR="00432C1F" w:rsidRDefault="00432C1F" w:rsidP="00432C1F">
      <w:pPr>
        <w:pStyle w:val="Liststycke"/>
        <w:numPr>
          <w:ilvl w:val="0"/>
          <w:numId w:val="1"/>
        </w:numPr>
        <w:rPr>
          <w:rFonts w:ascii="Arial" w:eastAsia="Times New Roman" w:hAnsi="Arial" w:cs="Arial"/>
          <w:b/>
          <w:bCs/>
          <w:color w:val="2F313F"/>
          <w:sz w:val="27"/>
          <w:szCs w:val="27"/>
          <w:lang w:eastAsia="sv-SE"/>
        </w:rPr>
      </w:pPr>
      <w:r w:rsidRPr="00432C1F">
        <w:rPr>
          <w:rFonts w:ascii="Arial" w:eastAsia="Times New Roman" w:hAnsi="Arial" w:cs="Arial"/>
          <w:b/>
          <w:bCs/>
          <w:color w:val="2F313F"/>
          <w:sz w:val="27"/>
          <w:szCs w:val="27"/>
          <w:lang w:eastAsia="sv-SE"/>
        </w:rPr>
        <w:t>Meddelanden</w:t>
      </w:r>
    </w:p>
    <w:p w14:paraId="5EDFA287" w14:textId="77777777" w:rsidR="00432C1F" w:rsidRPr="00432C1F" w:rsidRDefault="00432C1F" w:rsidP="00432C1F">
      <w:pPr>
        <w:pStyle w:val="Liststycke"/>
        <w:rPr>
          <w:rFonts w:ascii="Arial" w:eastAsia="Times New Roman" w:hAnsi="Arial" w:cs="Arial"/>
          <w:b/>
          <w:bCs/>
          <w:color w:val="2F313F"/>
          <w:sz w:val="27"/>
          <w:szCs w:val="27"/>
          <w:lang w:eastAsia="sv-SE"/>
        </w:rPr>
      </w:pPr>
    </w:p>
    <w:p w14:paraId="56DC5471" w14:textId="0A604860" w:rsidR="00432C1F" w:rsidRPr="00432C1F" w:rsidRDefault="00432C1F" w:rsidP="00432C1F">
      <w:pPr>
        <w:pStyle w:val="Liststycke"/>
        <w:numPr>
          <w:ilvl w:val="1"/>
          <w:numId w:val="1"/>
        </w:numPr>
        <w:rPr>
          <w:rFonts w:ascii="Arial" w:eastAsia="Times New Roman" w:hAnsi="Arial" w:cs="Arial"/>
          <w:color w:val="2F313F"/>
          <w:sz w:val="27"/>
          <w:szCs w:val="27"/>
          <w:lang w:eastAsia="sv-SE"/>
        </w:rPr>
      </w:pPr>
      <w:r>
        <w:rPr>
          <w:rFonts w:ascii="Arial" w:eastAsia="Times New Roman" w:hAnsi="Arial" w:cs="Arial"/>
          <w:color w:val="2F313F"/>
          <w:sz w:val="27"/>
          <w:szCs w:val="27"/>
          <w:lang w:eastAsia="sv-SE"/>
        </w:rPr>
        <w:t xml:space="preserve">Du är skyldig att omedelbart meddela Taxine om dina kontaktuppgifter ändras. Det korrekta överlämnande är om de levereras personligen, de översänds via e-mail, eller via rekommenderad post. </w:t>
      </w:r>
    </w:p>
    <w:p w14:paraId="3B2107E9" w14:textId="77777777" w:rsidR="00CA0AAB" w:rsidRPr="00CA0AAB" w:rsidRDefault="00CA0AAB" w:rsidP="00CA0AAB">
      <w:pPr>
        <w:pStyle w:val="Liststycke"/>
        <w:rPr>
          <w:rFonts w:ascii="Arial" w:eastAsia="Times New Roman" w:hAnsi="Arial" w:cs="Arial"/>
          <w:color w:val="2F313F"/>
          <w:sz w:val="27"/>
          <w:szCs w:val="27"/>
          <w:lang w:eastAsia="sv-SE"/>
        </w:rPr>
      </w:pPr>
    </w:p>
    <w:p w14:paraId="3C4271BD" w14:textId="567CF7B1" w:rsidR="004C4B6D" w:rsidRPr="0054313A" w:rsidRDefault="00432C1F" w:rsidP="0054313A">
      <w:pPr>
        <w:pStyle w:val="Liststycke"/>
        <w:ind w:left="1120"/>
        <w:rPr>
          <w:rFonts w:ascii="Arial" w:eastAsia="Times New Roman" w:hAnsi="Arial" w:cs="Arial"/>
          <w:color w:val="2F313F"/>
          <w:sz w:val="27"/>
          <w:szCs w:val="27"/>
          <w:lang w:eastAsia="sv-SE"/>
        </w:rPr>
      </w:pPr>
      <w:r>
        <w:rPr>
          <w:rFonts w:ascii="Arial" w:eastAsia="Times New Roman" w:hAnsi="Arial" w:cs="Arial"/>
          <w:color w:val="2F313F"/>
          <w:sz w:val="27"/>
          <w:szCs w:val="27"/>
          <w:lang w:eastAsia="sv-SE"/>
        </w:rPr>
        <w:t>Datum för ikraftträdande av de Allmänna Villkoren: 2</w:t>
      </w:r>
      <w:r w:rsidR="00611459">
        <w:rPr>
          <w:rFonts w:ascii="Arial" w:eastAsia="Times New Roman" w:hAnsi="Arial" w:cs="Arial"/>
          <w:color w:val="2F313F"/>
          <w:sz w:val="27"/>
          <w:szCs w:val="27"/>
          <w:lang w:eastAsia="sv-SE"/>
        </w:rPr>
        <w:t>5</w:t>
      </w:r>
      <w:r>
        <w:rPr>
          <w:rFonts w:ascii="Arial" w:eastAsia="Times New Roman" w:hAnsi="Arial" w:cs="Arial"/>
          <w:color w:val="2F313F"/>
          <w:sz w:val="27"/>
          <w:szCs w:val="27"/>
          <w:lang w:eastAsia="sv-SE"/>
        </w:rPr>
        <w:t>.</w:t>
      </w:r>
      <w:r w:rsidR="00611459">
        <w:rPr>
          <w:rFonts w:ascii="Arial" w:eastAsia="Times New Roman" w:hAnsi="Arial" w:cs="Arial"/>
          <w:color w:val="2F313F"/>
          <w:sz w:val="27"/>
          <w:szCs w:val="27"/>
          <w:lang w:eastAsia="sv-SE"/>
        </w:rPr>
        <w:t>10</w:t>
      </w:r>
      <w:r>
        <w:rPr>
          <w:rFonts w:ascii="Arial" w:eastAsia="Times New Roman" w:hAnsi="Arial" w:cs="Arial"/>
          <w:color w:val="2F313F"/>
          <w:sz w:val="27"/>
          <w:szCs w:val="27"/>
          <w:lang w:eastAsia="sv-SE"/>
        </w:rPr>
        <w:t>.2021</w:t>
      </w:r>
    </w:p>
    <w:sectPr w:rsidR="004C4B6D" w:rsidRPr="0054313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0EAB" w14:textId="77777777" w:rsidR="00424A74" w:rsidRDefault="00424A74" w:rsidP="008F5A8C">
      <w:pPr>
        <w:spacing w:after="0" w:line="240" w:lineRule="auto"/>
      </w:pPr>
      <w:r>
        <w:separator/>
      </w:r>
    </w:p>
  </w:endnote>
  <w:endnote w:type="continuationSeparator" w:id="0">
    <w:p w14:paraId="0187C343" w14:textId="77777777" w:rsidR="00424A74" w:rsidRDefault="00424A74" w:rsidP="008F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504B7" w14:textId="77777777" w:rsidR="00424A74" w:rsidRDefault="00424A74" w:rsidP="008F5A8C">
      <w:pPr>
        <w:spacing w:after="0" w:line="240" w:lineRule="auto"/>
      </w:pPr>
      <w:r>
        <w:separator/>
      </w:r>
    </w:p>
  </w:footnote>
  <w:footnote w:type="continuationSeparator" w:id="0">
    <w:p w14:paraId="44B2A776" w14:textId="77777777" w:rsidR="00424A74" w:rsidRDefault="00424A74" w:rsidP="008F5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A706C"/>
    <w:multiLevelType w:val="hybridMultilevel"/>
    <w:tmpl w:val="D598A0BC"/>
    <w:lvl w:ilvl="0" w:tplc="7348FA6E">
      <w:start w:val="2"/>
      <w:numFmt w:val="bullet"/>
      <w:lvlText w:val="-"/>
      <w:lvlJc w:val="left"/>
      <w:pPr>
        <w:ind w:left="1840" w:hanging="360"/>
      </w:pPr>
      <w:rPr>
        <w:rFonts w:ascii="Arial" w:eastAsiaTheme="minorHAnsi" w:hAnsi="Arial" w:cs="Arial" w:hint="default"/>
      </w:rPr>
    </w:lvl>
    <w:lvl w:ilvl="1" w:tplc="041D0003" w:tentative="1">
      <w:start w:val="1"/>
      <w:numFmt w:val="bullet"/>
      <w:lvlText w:val="o"/>
      <w:lvlJc w:val="left"/>
      <w:pPr>
        <w:ind w:left="2560" w:hanging="360"/>
      </w:pPr>
      <w:rPr>
        <w:rFonts w:ascii="Courier New" w:hAnsi="Courier New" w:cs="Courier New" w:hint="default"/>
      </w:rPr>
    </w:lvl>
    <w:lvl w:ilvl="2" w:tplc="041D0005" w:tentative="1">
      <w:start w:val="1"/>
      <w:numFmt w:val="bullet"/>
      <w:lvlText w:val=""/>
      <w:lvlJc w:val="left"/>
      <w:pPr>
        <w:ind w:left="3280" w:hanging="360"/>
      </w:pPr>
      <w:rPr>
        <w:rFonts w:ascii="Wingdings" w:hAnsi="Wingdings" w:hint="default"/>
      </w:rPr>
    </w:lvl>
    <w:lvl w:ilvl="3" w:tplc="041D0001" w:tentative="1">
      <w:start w:val="1"/>
      <w:numFmt w:val="bullet"/>
      <w:lvlText w:val=""/>
      <w:lvlJc w:val="left"/>
      <w:pPr>
        <w:ind w:left="4000" w:hanging="360"/>
      </w:pPr>
      <w:rPr>
        <w:rFonts w:ascii="Symbol" w:hAnsi="Symbol" w:hint="default"/>
      </w:rPr>
    </w:lvl>
    <w:lvl w:ilvl="4" w:tplc="041D0003" w:tentative="1">
      <w:start w:val="1"/>
      <w:numFmt w:val="bullet"/>
      <w:lvlText w:val="o"/>
      <w:lvlJc w:val="left"/>
      <w:pPr>
        <w:ind w:left="4720" w:hanging="360"/>
      </w:pPr>
      <w:rPr>
        <w:rFonts w:ascii="Courier New" w:hAnsi="Courier New" w:cs="Courier New" w:hint="default"/>
      </w:rPr>
    </w:lvl>
    <w:lvl w:ilvl="5" w:tplc="041D0005" w:tentative="1">
      <w:start w:val="1"/>
      <w:numFmt w:val="bullet"/>
      <w:lvlText w:val=""/>
      <w:lvlJc w:val="left"/>
      <w:pPr>
        <w:ind w:left="5440" w:hanging="360"/>
      </w:pPr>
      <w:rPr>
        <w:rFonts w:ascii="Wingdings" w:hAnsi="Wingdings" w:hint="default"/>
      </w:rPr>
    </w:lvl>
    <w:lvl w:ilvl="6" w:tplc="041D0001" w:tentative="1">
      <w:start w:val="1"/>
      <w:numFmt w:val="bullet"/>
      <w:lvlText w:val=""/>
      <w:lvlJc w:val="left"/>
      <w:pPr>
        <w:ind w:left="6160" w:hanging="360"/>
      </w:pPr>
      <w:rPr>
        <w:rFonts w:ascii="Symbol" w:hAnsi="Symbol" w:hint="default"/>
      </w:rPr>
    </w:lvl>
    <w:lvl w:ilvl="7" w:tplc="041D0003" w:tentative="1">
      <w:start w:val="1"/>
      <w:numFmt w:val="bullet"/>
      <w:lvlText w:val="o"/>
      <w:lvlJc w:val="left"/>
      <w:pPr>
        <w:ind w:left="6880" w:hanging="360"/>
      </w:pPr>
      <w:rPr>
        <w:rFonts w:ascii="Courier New" w:hAnsi="Courier New" w:cs="Courier New" w:hint="default"/>
      </w:rPr>
    </w:lvl>
    <w:lvl w:ilvl="8" w:tplc="041D0005" w:tentative="1">
      <w:start w:val="1"/>
      <w:numFmt w:val="bullet"/>
      <w:lvlText w:val=""/>
      <w:lvlJc w:val="left"/>
      <w:pPr>
        <w:ind w:left="7600" w:hanging="360"/>
      </w:pPr>
      <w:rPr>
        <w:rFonts w:ascii="Wingdings" w:hAnsi="Wingdings" w:hint="default"/>
      </w:rPr>
    </w:lvl>
  </w:abstractNum>
  <w:abstractNum w:abstractNumId="1" w15:restartNumberingAfterBreak="0">
    <w:nsid w:val="0CC76CC1"/>
    <w:multiLevelType w:val="hybridMultilevel"/>
    <w:tmpl w:val="4266B578"/>
    <w:lvl w:ilvl="0" w:tplc="3C9223BC">
      <w:start w:val="10"/>
      <w:numFmt w:val="decimal"/>
      <w:lvlText w:val="%1-"/>
      <w:lvlJc w:val="left"/>
      <w:pPr>
        <w:ind w:left="1108" w:hanging="388"/>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1381676D"/>
    <w:multiLevelType w:val="multilevel"/>
    <w:tmpl w:val="466E3E3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9A24CF6"/>
    <w:multiLevelType w:val="hybridMultilevel"/>
    <w:tmpl w:val="68B4611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EA01726"/>
    <w:multiLevelType w:val="multilevel"/>
    <w:tmpl w:val="776E4CE8"/>
    <w:lvl w:ilvl="0">
      <w:start w:val="2"/>
      <w:numFmt w:val="bullet"/>
      <w:lvlText w:val="-"/>
      <w:lvlJc w:val="left"/>
      <w:pPr>
        <w:ind w:left="720" w:hanging="360"/>
      </w:pPr>
      <w:rPr>
        <w:rFonts w:ascii="Arial" w:eastAsiaTheme="minorHAnsi" w:hAnsi="Arial" w:cs="Arial"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636156C7"/>
    <w:multiLevelType w:val="multilevel"/>
    <w:tmpl w:val="466E3E3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80069D1"/>
    <w:multiLevelType w:val="multilevel"/>
    <w:tmpl w:val="466E3E30"/>
    <w:lvl w:ilvl="0">
      <w:start w:val="1"/>
      <w:numFmt w:val="decimal"/>
      <w:lvlText w:val="%1."/>
      <w:lvlJc w:val="left"/>
      <w:pPr>
        <w:ind w:left="720" w:hanging="360"/>
      </w:pPr>
      <w:rPr>
        <w:rFonts w:hint="default"/>
      </w:rPr>
    </w:lvl>
    <w:lvl w:ilvl="1">
      <w:start w:val="1"/>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4"/>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6D"/>
    <w:rsid w:val="0003256E"/>
    <w:rsid w:val="00063B13"/>
    <w:rsid w:val="000654A9"/>
    <w:rsid w:val="00082FC9"/>
    <w:rsid w:val="000C085E"/>
    <w:rsid w:val="000C3C6D"/>
    <w:rsid w:val="001049FF"/>
    <w:rsid w:val="00124C35"/>
    <w:rsid w:val="00164190"/>
    <w:rsid w:val="001B54C5"/>
    <w:rsid w:val="00202B10"/>
    <w:rsid w:val="00221F40"/>
    <w:rsid w:val="002513C6"/>
    <w:rsid w:val="00262B76"/>
    <w:rsid w:val="00264318"/>
    <w:rsid w:val="00273200"/>
    <w:rsid w:val="002A4B20"/>
    <w:rsid w:val="002B6238"/>
    <w:rsid w:val="002C51FA"/>
    <w:rsid w:val="00330841"/>
    <w:rsid w:val="0034075D"/>
    <w:rsid w:val="00424A74"/>
    <w:rsid w:val="00432C1F"/>
    <w:rsid w:val="004663C9"/>
    <w:rsid w:val="00482A2B"/>
    <w:rsid w:val="004C4B6D"/>
    <w:rsid w:val="004D1F3C"/>
    <w:rsid w:val="004F0BB0"/>
    <w:rsid w:val="005123F7"/>
    <w:rsid w:val="00526854"/>
    <w:rsid w:val="00526BBF"/>
    <w:rsid w:val="0053482B"/>
    <w:rsid w:val="00536B32"/>
    <w:rsid w:val="00540D5A"/>
    <w:rsid w:val="0054313A"/>
    <w:rsid w:val="00594548"/>
    <w:rsid w:val="00611459"/>
    <w:rsid w:val="00616435"/>
    <w:rsid w:val="006517FB"/>
    <w:rsid w:val="006C3C92"/>
    <w:rsid w:val="006D2636"/>
    <w:rsid w:val="006F3AC6"/>
    <w:rsid w:val="00707998"/>
    <w:rsid w:val="00754C93"/>
    <w:rsid w:val="007923DB"/>
    <w:rsid w:val="007926FC"/>
    <w:rsid w:val="007A6BB0"/>
    <w:rsid w:val="007C2BF4"/>
    <w:rsid w:val="0088664C"/>
    <w:rsid w:val="008972DA"/>
    <w:rsid w:val="008F5A8C"/>
    <w:rsid w:val="009033E2"/>
    <w:rsid w:val="00914B46"/>
    <w:rsid w:val="00945E75"/>
    <w:rsid w:val="00984B1F"/>
    <w:rsid w:val="00991F95"/>
    <w:rsid w:val="00995968"/>
    <w:rsid w:val="009B7E15"/>
    <w:rsid w:val="009D1010"/>
    <w:rsid w:val="009E5204"/>
    <w:rsid w:val="00A159F1"/>
    <w:rsid w:val="00A278AF"/>
    <w:rsid w:val="00A32E2B"/>
    <w:rsid w:val="00A3357F"/>
    <w:rsid w:val="00AD1584"/>
    <w:rsid w:val="00B53856"/>
    <w:rsid w:val="00B65070"/>
    <w:rsid w:val="00B7221A"/>
    <w:rsid w:val="00B81BE4"/>
    <w:rsid w:val="00BE3CAF"/>
    <w:rsid w:val="00BF4D0E"/>
    <w:rsid w:val="00C33728"/>
    <w:rsid w:val="00C6245C"/>
    <w:rsid w:val="00CA0AAB"/>
    <w:rsid w:val="00D246F9"/>
    <w:rsid w:val="00D375BC"/>
    <w:rsid w:val="00DC1076"/>
    <w:rsid w:val="00EA1D0D"/>
    <w:rsid w:val="00F01061"/>
    <w:rsid w:val="00F458B5"/>
    <w:rsid w:val="00F7616B"/>
    <w:rsid w:val="00FB35F4"/>
    <w:rsid w:val="00FC50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77FF3"/>
  <w15:chartTrackingRefBased/>
  <w15:docId w15:val="{E0F4B955-92A5-409B-B10E-C989D281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A6BB0"/>
    <w:pPr>
      <w:ind w:left="720"/>
      <w:contextualSpacing/>
    </w:pPr>
  </w:style>
  <w:style w:type="paragraph" w:customStyle="1" w:styleId="pstyledp-y4mae5-0">
    <w:name w:val="p__styledp-y4mae5-0"/>
    <w:basedOn w:val="Normal"/>
    <w:rsid w:val="00D375B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F5A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F5A8C"/>
  </w:style>
  <w:style w:type="paragraph" w:styleId="Sidfot">
    <w:name w:val="footer"/>
    <w:basedOn w:val="Normal"/>
    <w:link w:val="SidfotChar"/>
    <w:uiPriority w:val="99"/>
    <w:unhideWhenUsed/>
    <w:rsid w:val="008F5A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F5A8C"/>
  </w:style>
  <w:style w:type="character" w:styleId="Hyperlnk">
    <w:name w:val="Hyperlink"/>
    <w:basedOn w:val="Standardstycketeckensnitt"/>
    <w:uiPriority w:val="99"/>
    <w:unhideWhenUsed/>
    <w:rsid w:val="00432C1F"/>
    <w:rPr>
      <w:color w:val="0563C1" w:themeColor="hyperlink"/>
      <w:u w:val="single"/>
    </w:rPr>
  </w:style>
  <w:style w:type="character" w:styleId="Olstomnmnande">
    <w:name w:val="Unresolved Mention"/>
    <w:basedOn w:val="Standardstycketeckensnitt"/>
    <w:uiPriority w:val="99"/>
    <w:semiHidden/>
    <w:unhideWhenUsed/>
    <w:rsid w:val="00432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145787">
      <w:bodyDiv w:val="1"/>
      <w:marLeft w:val="0"/>
      <w:marRight w:val="0"/>
      <w:marTop w:val="0"/>
      <w:marBottom w:val="0"/>
      <w:divBdr>
        <w:top w:val="none" w:sz="0" w:space="0" w:color="auto"/>
        <w:left w:val="none" w:sz="0" w:space="0" w:color="auto"/>
        <w:bottom w:val="none" w:sz="0" w:space="0" w:color="auto"/>
        <w:right w:val="none" w:sz="0" w:space="0" w:color="auto"/>
      </w:divBdr>
      <w:divsChild>
        <w:div w:id="1560362485">
          <w:marLeft w:val="0"/>
          <w:marRight w:val="0"/>
          <w:marTop w:val="0"/>
          <w:marBottom w:val="0"/>
          <w:divBdr>
            <w:top w:val="none" w:sz="0" w:space="0" w:color="auto"/>
            <w:left w:val="none" w:sz="0" w:space="0" w:color="auto"/>
            <w:bottom w:val="none" w:sz="0" w:space="0" w:color="auto"/>
            <w:right w:val="none" w:sz="0" w:space="0" w:color="auto"/>
          </w:divBdr>
          <w:divsChild>
            <w:div w:id="620961243">
              <w:marLeft w:val="0"/>
              <w:marRight w:val="0"/>
              <w:marTop w:val="0"/>
              <w:marBottom w:val="0"/>
              <w:divBdr>
                <w:top w:val="none" w:sz="0" w:space="0" w:color="auto"/>
                <w:left w:val="none" w:sz="0" w:space="0" w:color="auto"/>
                <w:bottom w:val="none" w:sz="0" w:space="0" w:color="auto"/>
                <w:right w:val="none" w:sz="0" w:space="0" w:color="auto"/>
              </w:divBdr>
              <w:divsChild>
                <w:div w:id="1984306519">
                  <w:marLeft w:val="0"/>
                  <w:marRight w:val="0"/>
                  <w:marTop w:val="0"/>
                  <w:marBottom w:val="0"/>
                  <w:divBdr>
                    <w:top w:val="none" w:sz="0" w:space="0" w:color="auto"/>
                    <w:left w:val="none" w:sz="0" w:space="0" w:color="auto"/>
                    <w:bottom w:val="none" w:sz="0" w:space="0" w:color="auto"/>
                    <w:right w:val="none" w:sz="0" w:space="0" w:color="auto"/>
                  </w:divBdr>
                  <w:divsChild>
                    <w:div w:id="1771775275">
                      <w:marLeft w:val="0"/>
                      <w:marRight w:val="0"/>
                      <w:marTop w:val="0"/>
                      <w:marBottom w:val="0"/>
                      <w:divBdr>
                        <w:top w:val="none" w:sz="0" w:space="0" w:color="auto"/>
                        <w:left w:val="none" w:sz="0" w:space="0" w:color="auto"/>
                        <w:bottom w:val="none" w:sz="0" w:space="0" w:color="auto"/>
                        <w:right w:val="none" w:sz="0" w:space="0" w:color="auto"/>
                      </w:divBdr>
                      <w:divsChild>
                        <w:div w:id="4238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xine.se/forar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1069</TotalTime>
  <Pages>7</Pages>
  <Words>1943</Words>
  <Characters>10302</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Marin</dc:creator>
  <cp:keywords/>
  <dc:description/>
  <cp:lastModifiedBy>Annika Marin</cp:lastModifiedBy>
  <cp:revision>20</cp:revision>
  <dcterms:created xsi:type="dcterms:W3CDTF">2021-09-15T18:52:00Z</dcterms:created>
  <dcterms:modified xsi:type="dcterms:W3CDTF">2022-03-18T18:30:00Z</dcterms:modified>
</cp:coreProperties>
</file>